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437" w:rsidRPr="00FF0AB3" w:rsidRDefault="00F43437" w:rsidP="00F4343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F0AB3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3437" w:rsidRPr="00765658" w:rsidRDefault="00F43437" w:rsidP="00F43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58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F43437" w:rsidRPr="00765658" w:rsidRDefault="00242D0C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272</w:t>
      </w:r>
      <w:r w:rsidR="00F43437" w:rsidRPr="00765658">
        <w:rPr>
          <w:rFonts w:ascii="Times New Roman" w:hAnsi="Times New Roman" w:cs="Times New Roman"/>
          <w:sz w:val="24"/>
          <w:szCs w:val="24"/>
        </w:rPr>
        <w:t>-МИ/НР</w:t>
      </w:r>
    </w:p>
    <w:p w:rsidR="00F43437" w:rsidRPr="00765658" w:rsidRDefault="00911DF0" w:rsidP="00F4343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12.04.2018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242D0C" w:rsidRDefault="00F43437" w:rsidP="00242D0C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242D0C" w:rsidRPr="00242D0C">
        <w:rPr>
          <w:rFonts w:ascii="Times New Roman" w:hAnsi="Times New Roman" w:cs="Times New Roman"/>
          <w:sz w:val="24"/>
          <w:szCs w:val="24"/>
        </w:rPr>
        <w:t>Решенията от заседанията на ОИК – Добричка, да се обявяват във фоайето на Община Добричка.</w:t>
      </w:r>
    </w:p>
    <w:p w:rsidR="00242D0C" w:rsidRDefault="00242D0C" w:rsidP="00242D0C">
      <w:pPr>
        <w:rPr>
          <w:rFonts w:ascii="Times New Roman" w:hAnsi="Times New Roman" w:cs="Times New Roman"/>
          <w:sz w:val="24"/>
          <w:szCs w:val="24"/>
        </w:rPr>
      </w:pPr>
    </w:p>
    <w:p w:rsidR="00242D0C" w:rsidRDefault="00242D0C" w:rsidP="00F43437">
      <w:pPr>
        <w:rPr>
          <w:rFonts w:ascii="Times New Roman" w:hAnsi="Times New Roman" w:cs="Times New Roman"/>
          <w:sz w:val="24"/>
          <w:szCs w:val="24"/>
        </w:rPr>
      </w:pPr>
      <w:r w:rsidRPr="00242D0C">
        <w:rPr>
          <w:rFonts w:ascii="Times New Roman" w:hAnsi="Times New Roman" w:cs="Times New Roman"/>
          <w:sz w:val="24"/>
          <w:szCs w:val="24"/>
        </w:rPr>
        <w:t xml:space="preserve">На основание чл. 87, ал. 2 на ИК </w:t>
      </w:r>
    </w:p>
    <w:p w:rsidR="00242D0C" w:rsidRDefault="00242D0C" w:rsidP="00242D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2D0C" w:rsidRDefault="00242D0C" w:rsidP="0024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658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42D0C" w:rsidRPr="00242D0C" w:rsidRDefault="00242D0C" w:rsidP="00242D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3437" w:rsidRDefault="00242D0C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място за обявяване на </w:t>
      </w:r>
      <w:r w:rsidRPr="00242D0C">
        <w:rPr>
          <w:rFonts w:ascii="Times New Roman" w:hAnsi="Times New Roman" w:cs="Times New Roman"/>
          <w:sz w:val="24"/>
          <w:szCs w:val="24"/>
        </w:rPr>
        <w:t>Решенията от засед</w:t>
      </w:r>
      <w:r>
        <w:rPr>
          <w:rFonts w:ascii="Times New Roman" w:hAnsi="Times New Roman" w:cs="Times New Roman"/>
          <w:sz w:val="24"/>
          <w:szCs w:val="24"/>
        </w:rPr>
        <w:t xml:space="preserve">анията на ОИК – Добричка - </w:t>
      </w:r>
      <w:r w:rsidRPr="00242D0C">
        <w:rPr>
          <w:rFonts w:ascii="Times New Roman" w:hAnsi="Times New Roman" w:cs="Times New Roman"/>
          <w:sz w:val="24"/>
          <w:szCs w:val="24"/>
        </w:rPr>
        <w:t>във фоайето на Община Добричка.</w:t>
      </w:r>
    </w:p>
    <w:p w:rsidR="00DF5413" w:rsidRPr="00765658" w:rsidRDefault="00DF5413" w:rsidP="00F43437">
      <w:pPr>
        <w:rPr>
          <w:rFonts w:ascii="Times New Roman" w:hAnsi="Times New Roman" w:cs="Times New Roman"/>
          <w:sz w:val="24"/>
          <w:szCs w:val="24"/>
        </w:rPr>
      </w:pP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Решението подлежи на оспорване пред Централната избирателна комисия в тр</w:t>
      </w:r>
      <w:r w:rsidR="00B54CCD" w:rsidRPr="00765658">
        <w:rPr>
          <w:rFonts w:ascii="Times New Roman" w:hAnsi="Times New Roman" w:cs="Times New Roman"/>
          <w:sz w:val="24"/>
          <w:szCs w:val="24"/>
        </w:rPr>
        <w:t>идневен срок от обявяването му.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B54CCD" w:rsidRPr="00765658">
        <w:rPr>
          <w:rFonts w:ascii="Times New Roman" w:hAnsi="Times New Roman" w:cs="Times New Roman"/>
          <w:sz w:val="24"/>
          <w:szCs w:val="24"/>
        </w:rPr>
        <w:t>Мариян Няголов</w:t>
      </w:r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D54978" w:rsidRDefault="00F43437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765658">
        <w:rPr>
          <w:rFonts w:ascii="Times New Roman" w:hAnsi="Times New Roman" w:cs="Times New Roman"/>
          <w:sz w:val="24"/>
          <w:szCs w:val="24"/>
        </w:rPr>
        <w:t>Диа</w:t>
      </w:r>
      <w:r w:rsidR="00B54CCD" w:rsidRPr="0076565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B54CCD" w:rsidRPr="00765658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  <w:r w:rsidR="00D54978" w:rsidRPr="00765658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4B327B" w:rsidRPr="00765658" w:rsidRDefault="004B327B" w:rsidP="00F43437">
      <w:pPr>
        <w:rPr>
          <w:rFonts w:ascii="Times New Roman" w:hAnsi="Times New Roman" w:cs="Times New Roman"/>
          <w:sz w:val="24"/>
          <w:szCs w:val="24"/>
        </w:rPr>
      </w:pPr>
    </w:p>
    <w:p w:rsidR="00D54978" w:rsidRPr="00765658" w:rsidRDefault="00D54978" w:rsidP="00F43437">
      <w:pPr>
        <w:rPr>
          <w:rFonts w:ascii="Times New Roman" w:hAnsi="Times New Roman" w:cs="Times New Roman"/>
          <w:sz w:val="24"/>
          <w:szCs w:val="24"/>
        </w:rPr>
      </w:pPr>
      <w:r w:rsidRPr="00765658">
        <w:rPr>
          <w:rFonts w:ascii="Times New Roman" w:hAnsi="Times New Roman" w:cs="Times New Roman"/>
          <w:sz w:val="24"/>
          <w:szCs w:val="24"/>
        </w:rPr>
        <w:t>Обяв</w:t>
      </w:r>
      <w:r w:rsidR="00765658">
        <w:rPr>
          <w:rFonts w:ascii="Times New Roman" w:hAnsi="Times New Roman" w:cs="Times New Roman"/>
          <w:sz w:val="24"/>
          <w:szCs w:val="24"/>
        </w:rPr>
        <w:t xml:space="preserve">ено на:……………………….           </w:t>
      </w:r>
      <w:r w:rsidR="00765658">
        <w:rPr>
          <w:rFonts w:ascii="Times New Roman" w:hAnsi="Times New Roman" w:cs="Times New Roman"/>
          <w:sz w:val="24"/>
          <w:szCs w:val="24"/>
        </w:rPr>
        <w:tab/>
      </w:r>
      <w:r w:rsidRPr="00765658">
        <w:rPr>
          <w:rFonts w:ascii="Times New Roman" w:hAnsi="Times New Roman" w:cs="Times New Roman"/>
          <w:sz w:val="24"/>
          <w:szCs w:val="24"/>
        </w:rPr>
        <w:t>Дата на снемане:…………………………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Час на снемане:………………………….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D54978" w:rsidRPr="00765658">
        <w:rPr>
          <w:rFonts w:ascii="Times New Roman" w:hAnsi="Times New Roman" w:cs="Times New Roman"/>
          <w:sz w:val="24"/>
          <w:szCs w:val="24"/>
        </w:rPr>
        <w:t>Свалил: 1…………………………………….</w:t>
      </w:r>
    </w:p>
    <w:p w:rsidR="00D54978" w:rsidRPr="00765658" w:rsidRDefault="00765658" w:rsidP="00F434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D54978" w:rsidRPr="00765658">
        <w:rPr>
          <w:rFonts w:ascii="Times New Roman" w:hAnsi="Times New Roman" w:cs="Times New Roman"/>
          <w:sz w:val="24"/>
          <w:szCs w:val="24"/>
        </w:rPr>
        <w:t>2…………………………………….</w:t>
      </w:r>
    </w:p>
    <w:p w:rsidR="00F43437" w:rsidRPr="00765658" w:rsidRDefault="00F43437" w:rsidP="00F43437">
      <w:pPr>
        <w:rPr>
          <w:rFonts w:ascii="Times New Roman" w:hAnsi="Times New Roman" w:cs="Times New Roman"/>
          <w:sz w:val="24"/>
          <w:szCs w:val="24"/>
        </w:rPr>
      </w:pPr>
    </w:p>
    <w:p w:rsidR="00B54CCD" w:rsidRDefault="00B54CCD" w:rsidP="00F43437"/>
    <w:sectPr w:rsidR="00B54CCD" w:rsidSect="004B327B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77529"/>
    <w:multiLevelType w:val="hybridMultilevel"/>
    <w:tmpl w:val="A4608F08"/>
    <w:lvl w:ilvl="0" w:tplc="1624ACA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84"/>
    <w:rsid w:val="00005984"/>
    <w:rsid w:val="00206B55"/>
    <w:rsid w:val="00242D0C"/>
    <w:rsid w:val="004B327B"/>
    <w:rsid w:val="00557CF0"/>
    <w:rsid w:val="006F3205"/>
    <w:rsid w:val="00706DD0"/>
    <w:rsid w:val="00765658"/>
    <w:rsid w:val="007B2965"/>
    <w:rsid w:val="00911DF0"/>
    <w:rsid w:val="00B54CCD"/>
    <w:rsid w:val="00C001E3"/>
    <w:rsid w:val="00C742DE"/>
    <w:rsid w:val="00D50FAC"/>
    <w:rsid w:val="00D54978"/>
    <w:rsid w:val="00DF5413"/>
    <w:rsid w:val="00F43437"/>
    <w:rsid w:val="00F634AB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15B3"/>
  <w15:docId w15:val="{1E4B6174-2E78-419B-B9F4-E6BD4E2EF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Потребител на Windows</cp:lastModifiedBy>
  <cp:revision>7</cp:revision>
  <cp:lastPrinted>2015-09-10T15:25:00Z</cp:lastPrinted>
  <dcterms:created xsi:type="dcterms:W3CDTF">2018-04-12T14:47:00Z</dcterms:created>
  <dcterms:modified xsi:type="dcterms:W3CDTF">2018-04-12T15:27:00Z</dcterms:modified>
</cp:coreProperties>
</file>