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3" w:rsidRDefault="00CA1E1B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E73243" w:rsidRDefault="00CA1E1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E73243" w:rsidRDefault="00180B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- 15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 w:rsidR="00CA1E1B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E73243" w:rsidRDefault="00180B1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2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CA1E1B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</w:t>
      </w:r>
      <w:r w:rsidRPr="00180B12">
        <w:rPr>
          <w:rFonts w:ascii="Times New Roman" w:eastAsia="Times New Roman" w:hAnsi="Times New Roman" w:cs="Times New Roman"/>
          <w:sz w:val="24"/>
        </w:rPr>
        <w:t xml:space="preserve">: Одобряване на образец на бланка - чернова за отчитане на преференциите от гласуването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при произвеждането на местни избори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и кметове на</w:t>
      </w:r>
      <w:r>
        <w:rPr>
          <w:rFonts w:ascii="Times New Roman" w:eastAsia="Times New Roman" w:hAnsi="Times New Roman" w:cs="Times New Roman"/>
          <w:sz w:val="24"/>
        </w:rPr>
        <w:t xml:space="preserve"> 25 октомври 2015г. в Община </w:t>
      </w:r>
      <w:r w:rsidRPr="00180B12">
        <w:rPr>
          <w:rFonts w:ascii="Times New Roman" w:eastAsia="Times New Roman" w:hAnsi="Times New Roman" w:cs="Times New Roman"/>
          <w:sz w:val="24"/>
        </w:rPr>
        <w:t>Добрич</w:t>
      </w:r>
      <w:r>
        <w:rPr>
          <w:rFonts w:ascii="Times New Roman" w:eastAsia="Times New Roman" w:hAnsi="Times New Roman" w:cs="Times New Roman"/>
          <w:sz w:val="24"/>
        </w:rPr>
        <w:t>ка</w:t>
      </w:r>
      <w:r w:rsidRPr="00180B12">
        <w:rPr>
          <w:rFonts w:ascii="Times New Roman" w:eastAsia="Times New Roman" w:hAnsi="Times New Roman" w:cs="Times New Roman"/>
          <w:sz w:val="24"/>
        </w:rPr>
        <w:t xml:space="preserve">. </w:t>
      </w: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>На основание чл.87, във връзка с Решение №634-МИ/22.07.2014г. на ЦИК  и писмо изх.№МИ-15-1426/19.10.</w:t>
      </w:r>
      <w:r>
        <w:rPr>
          <w:rFonts w:ascii="Times New Roman" w:eastAsia="Times New Roman" w:hAnsi="Times New Roman" w:cs="Times New Roman"/>
          <w:sz w:val="24"/>
        </w:rPr>
        <w:t>2015 г. на ЦИК, ОИК- Добричка</w:t>
      </w:r>
    </w:p>
    <w:p w:rsidR="00180B12" w:rsidRPr="00180B12" w:rsidRDefault="00180B12" w:rsidP="00180B12">
      <w:pPr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>Р Е Ш И:</w:t>
      </w: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 xml:space="preserve">Одобрява образец на бланка- чернова за отчитане на преференциите от гласуването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при произвеждането на местни избори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и кметове на 25 октом</w:t>
      </w:r>
      <w:r>
        <w:rPr>
          <w:rFonts w:ascii="Times New Roman" w:eastAsia="Times New Roman" w:hAnsi="Times New Roman" w:cs="Times New Roman"/>
          <w:sz w:val="24"/>
        </w:rPr>
        <w:t>ври 2015г. в Община Добричка.</w:t>
      </w: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>Неразделна част от насто</w:t>
      </w:r>
      <w:r>
        <w:rPr>
          <w:rFonts w:ascii="Times New Roman" w:eastAsia="Times New Roman" w:hAnsi="Times New Roman" w:cs="Times New Roman"/>
          <w:sz w:val="24"/>
        </w:rPr>
        <w:t>ящото решение е Приложение № 1.</w:t>
      </w:r>
    </w:p>
    <w:p w:rsidR="00180B12" w:rsidRPr="00180B12" w:rsidRDefault="00180B12" w:rsidP="00180B1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 xml:space="preserve">Решението да </w:t>
      </w:r>
      <w:r>
        <w:rPr>
          <w:rFonts w:ascii="Times New Roman" w:eastAsia="Times New Roman" w:hAnsi="Times New Roman" w:cs="Times New Roman"/>
          <w:sz w:val="24"/>
        </w:rPr>
        <w:t xml:space="preserve">се обяви на таблото на ОИК - </w:t>
      </w:r>
      <w:r w:rsidRPr="00180B12">
        <w:rPr>
          <w:rFonts w:ascii="Times New Roman" w:eastAsia="Times New Roman" w:hAnsi="Times New Roman" w:cs="Times New Roman"/>
          <w:sz w:val="24"/>
        </w:rPr>
        <w:t>Добрич</w:t>
      </w:r>
      <w:r>
        <w:rPr>
          <w:rFonts w:ascii="Times New Roman" w:eastAsia="Times New Roman" w:hAnsi="Times New Roman" w:cs="Times New Roman"/>
          <w:sz w:val="24"/>
        </w:rPr>
        <w:t>ка</w:t>
      </w:r>
      <w:r w:rsidRPr="00180B12">
        <w:rPr>
          <w:rFonts w:ascii="Times New Roman" w:eastAsia="Times New Roman" w:hAnsi="Times New Roman" w:cs="Times New Roman"/>
          <w:sz w:val="24"/>
        </w:rPr>
        <w:t xml:space="preserve">  и да се публикува в ин</w:t>
      </w:r>
      <w:r>
        <w:rPr>
          <w:rFonts w:ascii="Times New Roman" w:eastAsia="Times New Roman" w:hAnsi="Times New Roman" w:cs="Times New Roman"/>
          <w:sz w:val="24"/>
        </w:rPr>
        <w:t>тернет страницата на комисията.</w:t>
      </w:r>
    </w:p>
    <w:p w:rsidR="00E73243" w:rsidRDefault="00CA1E1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73243" w:rsidRDefault="00E73243">
      <w:pPr>
        <w:rPr>
          <w:rFonts w:ascii="Times New Roman" w:eastAsia="Times New Roman" w:hAnsi="Times New Roman" w:cs="Times New Roman"/>
          <w:sz w:val="24"/>
        </w:rPr>
      </w:pPr>
    </w:p>
    <w:p w:rsidR="00E73243" w:rsidRDefault="00CA1E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E73243" w:rsidRDefault="00CA1E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180B12" w:rsidRDefault="00180B12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73243" w:rsidRPr="00180B12" w:rsidRDefault="00CA1E1B">
      <w:pPr>
        <w:rPr>
          <w:rFonts w:ascii="Times New Roman" w:eastAsia="Times New Roman" w:hAnsi="Times New Roman" w:cs="Times New Roman"/>
          <w:i/>
          <w:sz w:val="24"/>
        </w:rPr>
      </w:pPr>
      <w:r w:rsidRPr="00180B12">
        <w:rPr>
          <w:rFonts w:ascii="Times New Roman" w:eastAsia="Times New Roman" w:hAnsi="Times New Roman" w:cs="Times New Roman"/>
          <w:i/>
          <w:sz w:val="24"/>
        </w:rPr>
        <w:t xml:space="preserve">Обявено на:……………………….           </w:t>
      </w:r>
      <w:r w:rsidRPr="00180B12">
        <w:rPr>
          <w:rFonts w:ascii="Times New Roman" w:eastAsia="Times New Roman" w:hAnsi="Times New Roman" w:cs="Times New Roman"/>
          <w:i/>
          <w:sz w:val="24"/>
        </w:rPr>
        <w:tab/>
        <w:t>Дата на снемане:…………………………</w:t>
      </w:r>
    </w:p>
    <w:p w:rsidR="00E73243" w:rsidRPr="00180B12" w:rsidRDefault="00CA1E1B">
      <w:pPr>
        <w:rPr>
          <w:rFonts w:ascii="Times New Roman" w:eastAsia="Times New Roman" w:hAnsi="Times New Roman" w:cs="Times New Roman"/>
          <w:i/>
          <w:sz w:val="24"/>
        </w:rPr>
      </w:pPr>
      <w:r w:rsidRPr="00180B12">
        <w:rPr>
          <w:rFonts w:ascii="Times New Roman" w:eastAsia="Times New Roman" w:hAnsi="Times New Roman" w:cs="Times New Roman"/>
          <w:i/>
          <w:sz w:val="24"/>
        </w:rPr>
        <w:t>Час на обявяване:…………….</w:t>
      </w:r>
      <w:r w:rsidRPr="00180B12">
        <w:rPr>
          <w:rFonts w:ascii="Times New Roman" w:eastAsia="Times New Roman" w:hAnsi="Times New Roman" w:cs="Times New Roman"/>
          <w:i/>
          <w:sz w:val="24"/>
        </w:rPr>
        <w:tab/>
      </w:r>
      <w:r w:rsidRPr="00180B12">
        <w:rPr>
          <w:rFonts w:ascii="Times New Roman" w:eastAsia="Times New Roman" w:hAnsi="Times New Roman" w:cs="Times New Roman"/>
          <w:i/>
          <w:sz w:val="24"/>
        </w:rPr>
        <w:tab/>
        <w:t>Час на снемане:………………………….</w:t>
      </w:r>
    </w:p>
    <w:p w:rsidR="00E73243" w:rsidRPr="00180B12" w:rsidRDefault="00E73243">
      <w:pPr>
        <w:rPr>
          <w:rFonts w:ascii="Times New Roman" w:eastAsia="Times New Roman" w:hAnsi="Times New Roman" w:cs="Times New Roman"/>
          <w:i/>
          <w:sz w:val="24"/>
        </w:rPr>
      </w:pPr>
    </w:p>
    <w:p w:rsidR="00E73243" w:rsidRPr="00180B12" w:rsidRDefault="00CA1E1B">
      <w:pPr>
        <w:rPr>
          <w:rFonts w:ascii="Times New Roman" w:eastAsia="Times New Roman" w:hAnsi="Times New Roman" w:cs="Times New Roman"/>
          <w:i/>
          <w:sz w:val="24"/>
        </w:rPr>
      </w:pPr>
      <w:r w:rsidRPr="00180B12">
        <w:rPr>
          <w:rFonts w:ascii="Times New Roman" w:eastAsia="Times New Roman" w:hAnsi="Times New Roman" w:cs="Times New Roman"/>
          <w:i/>
          <w:sz w:val="24"/>
        </w:rPr>
        <w:t>Обявил: 1.…………………………….</w:t>
      </w:r>
      <w:r w:rsidR="00180B12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180B12">
        <w:rPr>
          <w:rFonts w:ascii="Times New Roman" w:eastAsia="Times New Roman" w:hAnsi="Times New Roman" w:cs="Times New Roman"/>
          <w:i/>
          <w:sz w:val="24"/>
        </w:rPr>
        <w:tab/>
        <w:t>Свалил: 1…………………………………….</w:t>
      </w:r>
    </w:p>
    <w:p w:rsidR="00E73243" w:rsidRPr="00180B12" w:rsidRDefault="00CA1E1B">
      <w:pPr>
        <w:rPr>
          <w:rFonts w:ascii="Times New Roman" w:eastAsia="Times New Roman" w:hAnsi="Times New Roman" w:cs="Times New Roman"/>
          <w:i/>
          <w:sz w:val="24"/>
        </w:rPr>
      </w:pPr>
      <w:r w:rsidRPr="00180B12">
        <w:rPr>
          <w:rFonts w:ascii="Times New Roman" w:eastAsia="Times New Roman" w:hAnsi="Times New Roman" w:cs="Times New Roman"/>
          <w:i/>
          <w:sz w:val="24"/>
        </w:rPr>
        <w:tab/>
        <w:t xml:space="preserve">  2……………………………… </w:t>
      </w:r>
      <w:r w:rsidRPr="00180B12">
        <w:rPr>
          <w:rFonts w:ascii="Times New Roman" w:eastAsia="Times New Roman" w:hAnsi="Times New Roman" w:cs="Times New Roman"/>
          <w:i/>
          <w:sz w:val="24"/>
        </w:rPr>
        <w:tab/>
        <w:t xml:space="preserve">              </w:t>
      </w:r>
      <w:proofErr w:type="spellStart"/>
      <w:r w:rsidRPr="00180B12">
        <w:rPr>
          <w:rFonts w:ascii="Times New Roman" w:eastAsia="Times New Roman" w:hAnsi="Times New Roman" w:cs="Times New Roman"/>
          <w:i/>
          <w:sz w:val="24"/>
        </w:rPr>
        <w:t>2</w:t>
      </w:r>
      <w:proofErr w:type="spellEnd"/>
      <w:r w:rsidRPr="00180B12">
        <w:rPr>
          <w:rFonts w:ascii="Times New Roman" w:eastAsia="Times New Roman" w:hAnsi="Times New Roman" w:cs="Times New Roman"/>
          <w:i/>
          <w:sz w:val="24"/>
        </w:rPr>
        <w:t>…………………………………….</w:t>
      </w:r>
    </w:p>
    <w:p w:rsidR="00E73243" w:rsidRPr="00180B12" w:rsidRDefault="00E73243">
      <w:pPr>
        <w:rPr>
          <w:rFonts w:ascii="Times New Roman" w:eastAsia="Times New Roman" w:hAnsi="Times New Roman" w:cs="Times New Roman"/>
          <w:i/>
          <w:sz w:val="24"/>
        </w:rPr>
      </w:pPr>
    </w:p>
    <w:sectPr w:rsidR="00E73243" w:rsidRPr="0018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3"/>
    <w:rsid w:val="00180B12"/>
    <w:rsid w:val="00CA1E1B"/>
    <w:rsid w:val="00D46DED"/>
    <w:rsid w:val="00E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dcterms:created xsi:type="dcterms:W3CDTF">2015-10-22T16:00:00Z</dcterms:created>
  <dcterms:modified xsi:type="dcterms:W3CDTF">2015-10-22T16:00:00Z</dcterms:modified>
</cp:coreProperties>
</file>