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FE35D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5D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FE35D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FE35D5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E35D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A452B3" w:rsidRPr="00FE35D5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Добричка , 1</w:t>
      </w:r>
      <w:r w:rsidR="00FF5C2A" w:rsidRPr="00FE35D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452B3" w:rsidRPr="00FE35D5">
        <w:rPr>
          <w:rFonts w:ascii="Times New Roman" w:hAnsi="Times New Roman" w:cs="Times New Roman"/>
          <w:b/>
          <w:sz w:val="24"/>
          <w:szCs w:val="24"/>
        </w:rPr>
        <w:t>.09.2015</w:t>
      </w:r>
      <w:r w:rsidR="005B5AF4"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FE35D5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FE35D5" w:rsidRDefault="00E25CDE" w:rsidP="00A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Днес 1</w:t>
      </w:r>
      <w:r w:rsidR="008F158A" w:rsidRPr="00FE35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452B3" w:rsidRPr="00FE35D5">
        <w:rPr>
          <w:rFonts w:ascii="Times New Roman" w:hAnsi="Times New Roman" w:cs="Times New Roman"/>
          <w:sz w:val="24"/>
          <w:szCs w:val="24"/>
        </w:rPr>
        <w:t xml:space="preserve">.09.2015 г.от </w:t>
      </w:r>
      <w:r w:rsidR="00D81DBF" w:rsidRPr="00FE35D5">
        <w:rPr>
          <w:rFonts w:ascii="Times New Roman" w:hAnsi="Times New Roman" w:cs="Times New Roman"/>
          <w:sz w:val="24"/>
          <w:szCs w:val="24"/>
          <w:lang w:val="en-US"/>
        </w:rPr>
        <w:t>17.30</w:t>
      </w:r>
      <w:r w:rsidR="00A452B3" w:rsidRPr="00FE35D5">
        <w:rPr>
          <w:rFonts w:ascii="Times New Roman" w:hAnsi="Times New Roman" w:cs="Times New Roman"/>
          <w:sz w:val="24"/>
          <w:szCs w:val="24"/>
        </w:rPr>
        <w:t xml:space="preserve"> часа в заседателната зала на ОИК-Добричка в сградата на Община Добричка се проведе заседание на ОИК – Добричка.</w:t>
      </w:r>
    </w:p>
    <w:p w:rsidR="00A452B3" w:rsidRPr="00FE35D5" w:rsidRDefault="00A452B3" w:rsidP="00A45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5D5">
        <w:rPr>
          <w:rFonts w:ascii="Times New Roman" w:hAnsi="Times New Roman" w:cs="Times New Roman"/>
          <w:sz w:val="24"/>
          <w:szCs w:val="24"/>
        </w:rPr>
        <w:t>Присъстват: Мар</w:t>
      </w:r>
      <w:r w:rsidR="002E7EE8" w:rsidRPr="00FE35D5">
        <w:rPr>
          <w:rFonts w:ascii="Times New Roman" w:hAnsi="Times New Roman" w:cs="Times New Roman"/>
          <w:sz w:val="24"/>
          <w:szCs w:val="24"/>
        </w:rPr>
        <w:t>иян Радев Няголов - Председател</w:t>
      </w:r>
      <w:r w:rsidRPr="00FE35D5">
        <w:rPr>
          <w:rFonts w:ascii="Times New Roman" w:hAnsi="Times New Roman" w:cs="Times New Roman"/>
          <w:sz w:val="24"/>
          <w:szCs w:val="24"/>
        </w:rPr>
        <w:t>,</w:t>
      </w:r>
      <w:r w:rsidR="002E7EE8"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5D5">
        <w:rPr>
          <w:rFonts w:ascii="Times New Roman" w:hAnsi="Times New Roman" w:cs="Times New Roman"/>
          <w:sz w:val="24"/>
          <w:szCs w:val="24"/>
        </w:rPr>
        <w:t>Севда Фев</w:t>
      </w:r>
      <w:r w:rsidR="002E7EE8" w:rsidRPr="00FE35D5">
        <w:rPr>
          <w:rFonts w:ascii="Times New Roman" w:hAnsi="Times New Roman" w:cs="Times New Roman"/>
          <w:sz w:val="24"/>
          <w:szCs w:val="24"/>
        </w:rPr>
        <w:t xml:space="preserve">зи </w:t>
      </w:r>
      <w:proofErr w:type="spellStart"/>
      <w:r w:rsidR="002E7EE8" w:rsidRPr="00FE35D5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="002E7EE8" w:rsidRPr="00FE35D5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 w:rsidRPr="00FE35D5">
        <w:rPr>
          <w:rFonts w:ascii="Times New Roman" w:hAnsi="Times New Roman" w:cs="Times New Roman"/>
          <w:sz w:val="24"/>
          <w:szCs w:val="24"/>
        </w:rPr>
        <w:t>,</w:t>
      </w:r>
      <w:r w:rsidR="002E7EE8"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5D5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- Секретар, Иво Георгиев Иванов - Член, Снежина Недкова Георгиева –Илиева - Член, Калина Атанасова Даскалова - Член, Димитър Петров Димитров - Член, Дарина Николова Колева - Член, Живко Стоилов Желев - Член, Стоянка Иванова Ралева - Член, Койчо Петков Коев - Член </w:t>
      </w:r>
    </w:p>
    <w:p w:rsidR="008F158A" w:rsidRPr="00FE35D5" w:rsidRDefault="008F158A" w:rsidP="00A45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C2A" w:rsidRPr="00FE35D5" w:rsidRDefault="00A452B3" w:rsidP="00FF5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5D5">
        <w:rPr>
          <w:rFonts w:ascii="Times New Roman" w:hAnsi="Times New Roman" w:cs="Times New Roman"/>
          <w:sz w:val="24"/>
          <w:szCs w:val="24"/>
        </w:rPr>
        <w:t>Заседанието премина при следния дневен ред: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1.</w:t>
      </w:r>
      <w:r w:rsidRPr="00FE35D5">
        <w:rPr>
          <w:rFonts w:ascii="Times New Roman" w:hAnsi="Times New Roman" w:cs="Times New Roman"/>
          <w:sz w:val="24"/>
          <w:szCs w:val="24"/>
        </w:rPr>
        <w:tab/>
        <w:t>Регистрация на ПП НОВА АЛТЕРНАТИВА за участие в изборите за кмет на кметства, както следва: /С.СМОЛНИЦА, С.ПЛАЧИДОЛ С.БАТОВО, С.ДРАГАНОВО, С.СТОЖЕР, С. МЕТОДИЕВО, С.СЛАВЕЕВО/ на Община Добричка на 25.10.2015 год.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2.</w:t>
      </w:r>
      <w:r w:rsidRPr="00FE35D5">
        <w:rPr>
          <w:rFonts w:ascii="Times New Roman" w:hAnsi="Times New Roman" w:cs="Times New Roman"/>
          <w:sz w:val="24"/>
          <w:szCs w:val="24"/>
        </w:rPr>
        <w:tab/>
        <w:t>Регистрация на  ПП НОВА АЛТЕРНАТИВА за участие в изборите за кмет на Община Добричка на 25.10.2015 год.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3.</w:t>
      </w:r>
      <w:r w:rsidRPr="00FE35D5">
        <w:rPr>
          <w:rFonts w:ascii="Times New Roman" w:hAnsi="Times New Roman" w:cs="Times New Roman"/>
          <w:sz w:val="24"/>
          <w:szCs w:val="24"/>
        </w:rPr>
        <w:tab/>
        <w:t>Регистрация на  ПП НОВА АЛТЕРНАТИВА за участие в изборите за Общински съветници в Община Добричка на 25.10.2015 год.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4.</w:t>
      </w:r>
      <w:r w:rsidRPr="00FE35D5">
        <w:rPr>
          <w:rFonts w:ascii="Times New Roman" w:hAnsi="Times New Roman" w:cs="Times New Roman"/>
          <w:sz w:val="24"/>
          <w:szCs w:val="24"/>
        </w:rPr>
        <w:tab/>
        <w:t>Регистрация на ИК за независим кандидат за участие в изборите за кмет на Община Добричка на 25.10.2015 год.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5.</w:t>
      </w:r>
      <w:r w:rsidRPr="00FE35D5">
        <w:rPr>
          <w:rFonts w:ascii="Times New Roman" w:hAnsi="Times New Roman" w:cs="Times New Roman"/>
          <w:sz w:val="24"/>
          <w:szCs w:val="24"/>
        </w:rPr>
        <w:tab/>
        <w:t>Регистрация на ИК за издигане на независим кандидат  за общински съветник в Община Добричка за участие в изборите за общински съветници в Община Добричка на 25.10.2015 год.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6.</w:t>
      </w:r>
      <w:r w:rsidRPr="00FE35D5">
        <w:rPr>
          <w:rFonts w:ascii="Times New Roman" w:hAnsi="Times New Roman" w:cs="Times New Roman"/>
          <w:sz w:val="24"/>
          <w:szCs w:val="24"/>
        </w:rPr>
        <w:tab/>
        <w:t xml:space="preserve">Регистрация на ПП „ЕДИННА НАРОДНА ПАРТИЯ“, за участие в изборите за кметове на кметства в следните кметства:/С.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</w:t>
      </w:r>
      <w:r w:rsidRPr="00FE35D5">
        <w:rPr>
          <w:rFonts w:ascii="Times New Roman" w:hAnsi="Times New Roman" w:cs="Times New Roman"/>
          <w:sz w:val="24"/>
          <w:szCs w:val="24"/>
        </w:rPr>
        <w:lastRenderedPageBreak/>
        <w:t>С.СТЕФАНОВО, С.СТОЖЕР, С.ТЯНЕВО, С.ФЕЛДФЕБЕЛ ДЕНКОВО, С.ХИТОВО, С.ЦАРЕВЕЦ, С.ЧЕРНА/  в Община Добричка на 25.10.2015 год.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7.</w:t>
      </w:r>
      <w:r w:rsidRPr="00FE35D5">
        <w:rPr>
          <w:rFonts w:ascii="Times New Roman" w:hAnsi="Times New Roman" w:cs="Times New Roman"/>
          <w:sz w:val="24"/>
          <w:szCs w:val="24"/>
        </w:rPr>
        <w:tab/>
        <w:t>Регистрация на ПП „ЕДИННА НАРОДНА ПАРТИЯ“, за участие в изборите за общински съветници в Община Добричка на 25.10.2015 год.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8.</w:t>
      </w:r>
      <w:r w:rsidRPr="00FE35D5">
        <w:rPr>
          <w:rFonts w:ascii="Times New Roman" w:hAnsi="Times New Roman" w:cs="Times New Roman"/>
          <w:sz w:val="24"/>
          <w:szCs w:val="24"/>
        </w:rPr>
        <w:tab/>
        <w:t>Поправка на Решение №10/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.09.2015 г. за определяне  на единна номерация на избирателните секции в Р.България за изборите за общински съветници и за кметове и за национален референдум на 25 октомври 2015г. в община Добричка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9.</w:t>
      </w:r>
      <w:r w:rsidRPr="00FE35D5">
        <w:rPr>
          <w:rFonts w:ascii="Times New Roman" w:hAnsi="Times New Roman" w:cs="Times New Roman"/>
          <w:sz w:val="24"/>
          <w:szCs w:val="24"/>
        </w:rPr>
        <w:tab/>
        <w:t>Определяне на номерата на избирателните райони в Община Добричка, Област Добрич за изборите за кметове и  общински съветници на 25.10.2015 г.</w:t>
      </w:r>
    </w:p>
    <w:p w:rsidR="00FF5C2A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10.</w:t>
      </w:r>
      <w:r w:rsidRPr="00FE35D5">
        <w:rPr>
          <w:rFonts w:ascii="Times New Roman" w:hAnsi="Times New Roman" w:cs="Times New Roman"/>
          <w:sz w:val="24"/>
          <w:szCs w:val="24"/>
        </w:rPr>
        <w:tab/>
        <w:t>Регистрация на Марияна Рускова Господинова издигната от ПП „Движение 21“за кмет на кметство С.ДОЛИНА, на Община Добричка на 25.10.2015 год..</w:t>
      </w:r>
    </w:p>
    <w:p w:rsidR="00A452B3" w:rsidRPr="00FE35D5" w:rsidRDefault="00FF5C2A" w:rsidP="00FF5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11.</w:t>
      </w:r>
      <w:r w:rsidRPr="00FE35D5">
        <w:rPr>
          <w:rFonts w:ascii="Times New Roman" w:hAnsi="Times New Roman" w:cs="Times New Roman"/>
          <w:sz w:val="24"/>
          <w:szCs w:val="24"/>
        </w:rPr>
        <w:tab/>
        <w:t>Регистрация на Марияна Рускова Господинова издигната от ПП „Движение 21“ за общински съветник на Община Добричка на 25.10.2015 год..</w:t>
      </w:r>
    </w:p>
    <w:p w:rsidR="00D33E2E" w:rsidRPr="00FE35D5" w:rsidRDefault="00D33E2E" w:rsidP="00A4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DBF" w:rsidRPr="00FE35D5" w:rsidRDefault="00A452B3" w:rsidP="00D81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</w:p>
    <w:p w:rsidR="00AC2871" w:rsidRPr="00FE35D5" w:rsidRDefault="00D81DBF" w:rsidP="009C2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5738" w:rsidRPr="00FE35D5" w:rsidRDefault="00695738" w:rsidP="009C2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38" w:rsidRPr="00FE35D5" w:rsidRDefault="009641FE" w:rsidP="009641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4A6BB0" w:rsidRPr="00FE35D5">
        <w:rPr>
          <w:rFonts w:ascii="Times New Roman" w:hAnsi="Times New Roman" w:cs="Times New Roman"/>
          <w:sz w:val="24"/>
          <w:szCs w:val="24"/>
        </w:rPr>
        <w:t>Регистрация на ПП НОВА АЛТЕРНАТИВА за участие в изборите за кмет на кметства, както следва: /С.СМОЛНИЦА, С.ПЛАЧИДОЛ С.БАТОВО, С.ДРАГАНОВО, С.СТОЖЕР, С. МЕТОДИЕВО, С.СЛАВЕЕВО/ на Община Добричка на 25.10.2015 год.</w:t>
      </w:r>
    </w:p>
    <w:p w:rsidR="00A75641" w:rsidRPr="00FE35D5" w:rsidRDefault="00A75641" w:rsidP="00A75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№ МИ-01-59/14.09.2015 г.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Петромир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Велев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Велев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, ЕГН, </w:t>
      </w:r>
      <w:proofErr w:type="spellStart"/>
      <w:proofErr w:type="gram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представляващ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 ПП</w:t>
      </w:r>
      <w:proofErr w:type="gram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НОВА АЛТЕРНАТИВА,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Николай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Цонев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представляващ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 ПП НОВА АЛТЕРНАТИВА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горепосочените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25.10.2015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5641" w:rsidRPr="00FE35D5" w:rsidRDefault="00A75641" w:rsidP="00A75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ПП №30/04.09.2015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ЦИК, и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№ 1883-МИ/04.09.2015 г.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ПП НОВА АЛТЕРНАТИВА,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пълномощно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№339/09.09.2015 г.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Николай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Цонев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Петромир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Велев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Велев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 и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A75641" w:rsidRPr="00FE35D5" w:rsidRDefault="00A75641" w:rsidP="00A75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чл.147, ал.6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с чл.87, ал.1, т.12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ИК 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proofErr w:type="gram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съобрази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необходими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исканата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75641" w:rsidRPr="00FE35D5" w:rsidRDefault="00A75641" w:rsidP="00A756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5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Р Е Ш И:</w:t>
      </w:r>
    </w:p>
    <w:p w:rsidR="00A75641" w:rsidRPr="00FE35D5" w:rsidRDefault="00A75641" w:rsidP="00A75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5D5"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Регистрира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ПП НОВА АЛТЕРНАТИВА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: /С.СМОЛНИЦА, С.ПЛАЧИДОЛ С.БАТОВО, С.ДРАГАНОВО, С.СТОЖЕР, С. МЕТОДИЕВО, С.СЛАВЕЕВО/  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25.10.2015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5641" w:rsidRPr="00FE35D5" w:rsidRDefault="00A75641" w:rsidP="00A75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2. В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името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партията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изписано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>: НОВА АЛТЕРНАТИВА.</w:t>
      </w:r>
    </w:p>
    <w:p w:rsidR="00AC5F3E" w:rsidRPr="00FE35D5" w:rsidRDefault="00A75641" w:rsidP="00A75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обжалване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FE35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52142" w:rsidRPr="00FE35D5" w:rsidRDefault="00652142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652142" w:rsidRPr="00FE35D5" w:rsidRDefault="00652142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52142" w:rsidRPr="00FE35D5" w:rsidRDefault="00652142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193368" w:rsidRPr="00FE35D5" w:rsidRDefault="00193368" w:rsidP="00652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38" w:rsidRPr="00FE35D5" w:rsidRDefault="00652142" w:rsidP="009641FE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2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</w:p>
    <w:p w:rsidR="00652142" w:rsidRPr="00FE35D5" w:rsidRDefault="00652142" w:rsidP="00D7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5738" w:rsidRPr="00FE35D5" w:rsidRDefault="00652142" w:rsidP="00607289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3368"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607289" w:rsidRPr="00FE35D5">
        <w:rPr>
          <w:rFonts w:ascii="Times New Roman" w:hAnsi="Times New Roman" w:cs="Times New Roman"/>
          <w:sz w:val="24"/>
          <w:szCs w:val="24"/>
        </w:rPr>
        <w:t>Регистрация на  ПП НОВА АЛТЕРНАТИВА за участие в изборите за кмет на Община Добричка на 25.10.2015 год.</w:t>
      </w:r>
    </w:p>
    <w:p w:rsidR="00B01FA4" w:rsidRPr="00FE35D5" w:rsidRDefault="00B01FA4" w:rsidP="00B01FA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Постъпило е заявление № МИ-01-60/14.09.2015 г. от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Петромир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Велев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Велев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ЕГН, представляващ  ПП НОВА АЛТЕРНАТИВА, упълномощен  Николай Георгиев Цонев  председател и представляващ  ПП НОВА АЛТЕРНАТИВА за участие в изборите за  кмет на Община Добричка на 25.10.2015 год.</w:t>
      </w:r>
    </w:p>
    <w:p w:rsidR="00B01FA4" w:rsidRPr="00FE35D5" w:rsidRDefault="00B01FA4" w:rsidP="00B01FA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Към заявлението са приложени удостоверение за регистрация на ПП №30/04.09.2015 год. на ЦИК, и Решение № 1883-МИ/04.09.2015 г. на ЦИК за регистрация на ПП НОВА АЛТЕРНАТИВА, пълномощно №339/09.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.2015 г. от Николай Георгиев Цонев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Петромир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Велев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Велев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- упълномощен, за участие в изборите за общински съветници  и кметове на община – Добричка на 25 октомври 2015 г.</w:t>
      </w:r>
    </w:p>
    <w:p w:rsidR="00B01FA4" w:rsidRPr="00FE35D5" w:rsidRDefault="00B01FA4" w:rsidP="00B01FA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B01FA4" w:rsidRPr="00FE35D5" w:rsidRDefault="00B01FA4" w:rsidP="00B01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B01FA4" w:rsidRPr="00FE35D5" w:rsidRDefault="00B01FA4" w:rsidP="00B01FA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1. Регистрира ПП НОВА АЛТЕРНАТИВА за участие в изборите за кмет  на Община Добричка на 25.10.2015 год.</w:t>
      </w:r>
    </w:p>
    <w:p w:rsidR="0043424C" w:rsidRPr="00FE35D5" w:rsidRDefault="00B01FA4" w:rsidP="00B01FA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37D5B" w:rsidRPr="00FE35D5" w:rsidRDefault="00737D5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737D5B" w:rsidRPr="00FE35D5" w:rsidRDefault="00737D5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5738" w:rsidRPr="00FE35D5" w:rsidRDefault="00737D5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A75AA7" w:rsidRPr="00FE35D5" w:rsidRDefault="00A75AA7" w:rsidP="00737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38" w:rsidRPr="00FE35D5" w:rsidRDefault="00737D5B" w:rsidP="00964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3</w:t>
      </w:r>
      <w:r w:rsidR="00751BEA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  <w:r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D00" w:rsidRPr="00FE35D5" w:rsidRDefault="00D21D00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5738" w:rsidRPr="00FE35D5" w:rsidRDefault="002F7B41" w:rsidP="00B01FA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AD539B" w:rsidRPr="00FE35D5">
        <w:rPr>
          <w:rFonts w:ascii="Times New Roman" w:hAnsi="Times New Roman" w:cs="Times New Roman"/>
          <w:sz w:val="24"/>
          <w:szCs w:val="24"/>
        </w:rPr>
        <w:t>Регистрация на  ПП НОВА АЛТЕРНАТИВА за участие в изборите за Общински съветници в Община Добричка на 25.10.2015 год.</w:t>
      </w:r>
    </w:p>
    <w:p w:rsidR="00AD539B" w:rsidRPr="00FE35D5" w:rsidRDefault="00AD539B" w:rsidP="00AD539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Постъпило е заявление № МИ-01-61/14.09.2015 г. от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Петромир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Велев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Велев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ЕГН, представляващ  ПП НОВА АЛТЕРНАТИВА, упълномощен  Николай Георгиев Цонев  председател и представляващ  ПП НОВА АЛТЕРНАТИВА за участие в изборите за Общински съветници в Община Добричка на 25.10.2015 год.</w:t>
      </w:r>
    </w:p>
    <w:p w:rsidR="00AD539B" w:rsidRPr="00FE35D5" w:rsidRDefault="00AD539B" w:rsidP="00AD539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Към заявлението са приложени удостоверение за регистрация на ПП №30/04.09.2015 год. на ЦИК, и Решение № 1883-МИ/04.09.2015 г. на ЦИК за регистрация на ПП НОВА АЛТЕРНАТИВА, пълномощно №339/09.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.2015 г. от Николай Георгиев Цонев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Петромир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Велев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Велев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- упълномощен, за участие в изборите за общински съветници </w:t>
      </w:r>
      <w:r w:rsidR="00FE35D5" w:rsidRPr="00FE35D5">
        <w:rPr>
          <w:rFonts w:ascii="Times New Roman" w:hAnsi="Times New Roman" w:cs="Times New Roman"/>
          <w:sz w:val="24"/>
          <w:szCs w:val="24"/>
        </w:rPr>
        <w:t>и кметове на 25.10.2015 година.</w:t>
      </w:r>
    </w:p>
    <w:p w:rsidR="00AD539B" w:rsidRPr="00FE35D5" w:rsidRDefault="00AD539B" w:rsidP="00AD539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AD539B" w:rsidRPr="00FE35D5" w:rsidRDefault="00AD539B" w:rsidP="00AD5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D539B" w:rsidRPr="00FE35D5" w:rsidRDefault="00AD539B" w:rsidP="00AD539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ab/>
        <w:t>1. Регистрира ПП НОВА АЛТЕРНАТИВА за участие в изборите за Общински съветници в Община Добричка на 25.10.2015 год.</w:t>
      </w:r>
    </w:p>
    <w:p w:rsidR="00AD539B" w:rsidRPr="00FE35D5" w:rsidRDefault="00AD539B" w:rsidP="00AD539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695738" w:rsidRPr="00FE35D5" w:rsidRDefault="00695738" w:rsidP="00964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B41" w:rsidRPr="00FE35D5" w:rsidRDefault="002F7B41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2F7B41" w:rsidRPr="00FE35D5" w:rsidRDefault="002F7B41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2F7B41" w:rsidRPr="00FE35D5" w:rsidRDefault="002F7B41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2F64ED" w:rsidRPr="00FE35D5" w:rsidRDefault="002F64ED" w:rsidP="002F7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4ED" w:rsidRPr="00FE35D5" w:rsidRDefault="002F7B41" w:rsidP="002F64ED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4</w:t>
      </w:r>
      <w:r w:rsidR="002F64ED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D21D00" w:rsidRPr="00FE35D5" w:rsidRDefault="00D21D00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01631" w:rsidRPr="00FE35D5" w:rsidRDefault="002F64ED" w:rsidP="00F0163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D15AB" w:rsidRPr="00FE35D5">
        <w:rPr>
          <w:rFonts w:ascii="Times New Roman" w:hAnsi="Times New Roman" w:cs="Times New Roman"/>
          <w:sz w:val="24"/>
          <w:szCs w:val="24"/>
        </w:rPr>
        <w:t xml:space="preserve"> Регистрация на ИК за независим кандидат за участие в изборите за кмет на Община Добричка на 25.10.2015 год.</w:t>
      </w:r>
    </w:p>
    <w:p w:rsidR="00BF3937" w:rsidRPr="00FE35D5" w:rsidRDefault="00BF3937" w:rsidP="00BF393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Постъпило е заявление № МИ-01-62/14.09.2015 г. от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Ниязиеф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ЕГН,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Емин Мехмед, ЕГН, Севджан Мехмед Пехливан, ЕГН, в качеството им на учредители  на ИК за издигане на независим кандидат Гюлхан Муса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ЕГН , с което се иска участие в изборите за кмет на Община Добричка на 25.10.2015 год..</w:t>
      </w:r>
    </w:p>
    <w:p w:rsidR="00BF3937" w:rsidRPr="00FE35D5" w:rsidRDefault="00BF3937" w:rsidP="00BF393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1. Решение на ИК за издигане кандидатурата на Гюлхан Муса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като независим кандидат за кмет и общински съветник на Община Добричка на 25.10.2015 год..,  2. Решение за създаване на инициативен комитет от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Ниязиеф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Емин Мехмед и Севджан Мехмед Пехливан, 3. Решение за определяне на лицето, което да представлява инициативния комитет -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4. Решение за определяне на длъжността и лицето, което ще отговаря за приходите, разходите и счетоводната отчетност на инициативния комитет, свързани с предизборната кампания – Севджан Мехмед, 5. Декларация по чл. 153, ал. 4, т. 3 във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с чл. 396 от ИК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Ниязиеф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6. Декларация по чл. 153, ал. 4, т. 3 във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с чл. 396 от ИК на Севджан Мехмед Пехливан, 7. Декларация по чл. 153, ал. 4, т. 3 във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с чл. 396 от ИК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Емин Мехмед, 8. Декларация по чл. 153, ал. 4, т. 4 от ИК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9. Декларация по чл. 153, ал. 4, т. 4 от ИК на Севджан Мехмед Пехливан, 10. Декларация по чл. 153, ал. 4, т. 4 от ИК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Емин Мехмед, 11.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Удостоверениес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изх. № 370/14.09.2015 г. от „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Юробанк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България“ АД – гр. Добрич за титуляр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 по разплащателна сметка  за участие в изборите за кмет на Община Добричка на 25.10.2015 год. </w:t>
      </w:r>
    </w:p>
    <w:p w:rsidR="00BF3937" w:rsidRPr="00FE35D5" w:rsidRDefault="00BF3937" w:rsidP="00BF393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lastRenderedPageBreak/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BF3937" w:rsidRPr="00FE35D5" w:rsidRDefault="00BF3937" w:rsidP="00BF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F3937" w:rsidRPr="00FE35D5" w:rsidRDefault="00BF3937" w:rsidP="00BF393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ab/>
        <w:t xml:space="preserve">Регистрира за участие на ИК за издигане за независим кандидат за участие в изборите за кмет на Община Добричка на 25.10.2015 год. </w:t>
      </w:r>
    </w:p>
    <w:p w:rsidR="00BF3937" w:rsidRPr="00FE35D5" w:rsidRDefault="00BF3937" w:rsidP="00BF393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25362" w:rsidRPr="00FE35D5" w:rsidRDefault="00025362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025362" w:rsidRPr="00FE35D5" w:rsidRDefault="00025362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025362" w:rsidRPr="00FE35D5" w:rsidRDefault="00025362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025362" w:rsidRPr="00FE35D5" w:rsidRDefault="00025362" w:rsidP="00025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362" w:rsidRPr="00FE35D5" w:rsidRDefault="00025362" w:rsidP="000253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5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  <w:r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D00" w:rsidRPr="00FE35D5" w:rsidRDefault="00D21D00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D62F4" w:rsidRPr="00FE35D5" w:rsidRDefault="00AD62F4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2F4" w:rsidRPr="00FE35D5" w:rsidRDefault="00025362" w:rsidP="00FA619E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A619E"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326C9F" w:rsidRPr="00FE35D5">
        <w:rPr>
          <w:rFonts w:ascii="Times New Roman" w:hAnsi="Times New Roman" w:cs="Times New Roman"/>
          <w:sz w:val="24"/>
          <w:szCs w:val="24"/>
        </w:rPr>
        <w:t>Регистрация на ИК за издигане на независим кандидат  за общински съветник в Община Добричка за участие в изборите за общински съветници в Община Добричка на 25.10.2015 год.</w:t>
      </w:r>
    </w:p>
    <w:p w:rsidR="002F0F8B" w:rsidRPr="00FE35D5" w:rsidRDefault="002F0F8B" w:rsidP="002F0F8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МИ-01-63/14.09.2015 г.  от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Ниязиеф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ЕГН,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Емин Мехмед, ЕГН, Севджан Мехмед Пехливан, ЕГН, в качеството им на учредители  на ИК за издигане на независим кандидат Гюлхан Муса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ЕГН, за общински съветник, с което се иска участие в изборите за общински съветници в Община Добричка на 25.10.2015 год..</w:t>
      </w:r>
    </w:p>
    <w:p w:rsidR="002F0F8B" w:rsidRPr="00FE35D5" w:rsidRDefault="002F0F8B" w:rsidP="002F0F8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1. Решение на ИК за издигане кандидатурата на Гюлхан Муса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като независим кандидат за кмет и общински съветник на Община Добричка на 25.10.2015 год..,  2. Решение за създаване на инициативен комитет от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Ниязиеф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Емин Мехмед и Севджан Мехмед Пехливан, 3. Решение за определяне на лицето, което да представлява инициативния комитет -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4. Решение за определяне на длъжността и лицето, което ще отговаря за приходите, разходите и счетоводната отчетност на инициативния комитет, свързани </w:t>
      </w:r>
      <w:r w:rsidRPr="00FE35D5">
        <w:rPr>
          <w:rFonts w:ascii="Times New Roman" w:hAnsi="Times New Roman" w:cs="Times New Roman"/>
          <w:sz w:val="24"/>
          <w:szCs w:val="24"/>
        </w:rPr>
        <w:lastRenderedPageBreak/>
        <w:t xml:space="preserve">с предизборната кампания – Севджан Мехмед, 5. Декларация по чл. 153, ал. 4, т. 3 във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с чл. 396 от ИК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Ниязиеф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6. Декларация по чл. 153, ал. 4, т. 3 във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с чл. 396 от ИК на Севджан Мехмед Пехливан, 7. Декларация по чл. 153, ал. 4, т. 3 във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с чл. 396 от ИК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Емин Мехмед, 8. Декларация по чл. 153, ал. 4, т. 4 от ИК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9. Декларация по чл. 153, ал. 4, т. 4 от ИК на Севджан Мехмед Пехливан, 10. Декларация по чл. 153, ал. 4, т. 4 от ИК 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Емин Мехмед, 11. Удостоверение с изх. № 370/14.09.2015 г. от „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Юробанк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България“ АД – гр. Добрич за титуляр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 по разплащателна сметка  за участие в изборите за кмет на Община Добричка на 25.10.2015 год., 12.Съгласие и образец от саморъчен подпис на член на ИК – положен от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удостоверен с нотариална заверка от помощник нотариус  Владислава Петрова – Стоянова на Радослав Георгиев, нотариус в район РС Добрич с рег. № 330 на Нотариалната камара, 13. Съгласие и образец от саморъчен подпис на член на ИК – положен от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Емин Мехмед, удостоверен с нотариална заверка от помощник нотариус  Владислава Петрова – Стоянова на Радослав Георгиев, нотариус в район РС Добрич с рег. № 330 на Нотариалната камара, 14. Съгласие и образец от саморъчен подпис на член на ИК – положен от Севджан Мехмед Пехливан, удостоверен с нотариална заверка от помощник нотариус  Владислава Петрова – Стоянова на Радослав Георгиев, нотариус в район РС Добрич с рег. № 330 на Нотариалната камара,  с което се иска участие в изборите за общински съветници в Община Добричка на 25.10.2015 год..</w:t>
      </w:r>
    </w:p>
    <w:p w:rsidR="002F0F8B" w:rsidRPr="00FE35D5" w:rsidRDefault="002F0F8B" w:rsidP="002F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8B" w:rsidRPr="00FE35D5" w:rsidRDefault="002F0F8B" w:rsidP="002F0F8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2F0F8B" w:rsidRPr="00FE35D5" w:rsidRDefault="002F0F8B" w:rsidP="002F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F0F8B" w:rsidRPr="00FE35D5" w:rsidRDefault="002F0F8B" w:rsidP="002F0F8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ab/>
        <w:t>Регистрира ИК за участие в изборите за Общински съветници в Общ</w:t>
      </w:r>
      <w:r w:rsidRPr="00FE35D5">
        <w:rPr>
          <w:rFonts w:ascii="Times New Roman" w:hAnsi="Times New Roman" w:cs="Times New Roman"/>
          <w:sz w:val="24"/>
          <w:szCs w:val="24"/>
        </w:rPr>
        <w:t>ина Добричка на 25.10.2015 год.</w:t>
      </w:r>
    </w:p>
    <w:p w:rsidR="00695738" w:rsidRPr="00FE35D5" w:rsidRDefault="002F0F8B" w:rsidP="009641FE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A4758" w:rsidRPr="00FE35D5" w:rsidRDefault="00BA4758" w:rsidP="00BA475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BA4758" w:rsidRPr="00FE35D5" w:rsidRDefault="00BA4758" w:rsidP="00BA475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BA4758" w:rsidRPr="00FE35D5" w:rsidRDefault="00BA4758" w:rsidP="00BA475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BA4758" w:rsidRPr="00FE35D5" w:rsidRDefault="00BA4758" w:rsidP="00BA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D00" w:rsidRPr="00FE35D5" w:rsidRDefault="00852D33" w:rsidP="00D21D0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lastRenderedPageBreak/>
        <w:t>По т. 6</w:t>
      </w:r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D21D00" w:rsidRPr="00FE35D5">
        <w:rPr>
          <w:rFonts w:ascii="Times New Roman" w:hAnsi="Times New Roman" w:cs="Times New Roman"/>
          <w:sz w:val="24"/>
          <w:szCs w:val="24"/>
        </w:rPr>
        <w:t xml:space="preserve"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AC1904" w:rsidRPr="00FE35D5" w:rsidRDefault="00AC1904" w:rsidP="00AC1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5738" w:rsidRPr="00FE35D5" w:rsidRDefault="00D21D00" w:rsidP="002F0F8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3B5F16" w:rsidRPr="00FE35D5">
        <w:rPr>
          <w:rFonts w:ascii="Times New Roman" w:hAnsi="Times New Roman" w:cs="Times New Roman"/>
          <w:sz w:val="24"/>
          <w:szCs w:val="24"/>
        </w:rPr>
        <w:t>Регистрация на ПП „ЕДИННА НАРОДНА ПАРТИЯ“, за участие в изборите за кметове на кметства в следните кметства:/С.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  в Община Добричка на 25.10.2015 год.</w:t>
      </w:r>
    </w:p>
    <w:p w:rsidR="00B35CA2" w:rsidRPr="00FE35D5" w:rsidRDefault="00B35CA2" w:rsidP="00B35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Постъпило е заявление № МИ-01-64/14.09.2015 г. с приложение от Ради Кръстев Радев, ЕГН, представляващ ПП „ЕДИННА НАРОДНА ПАРТИЯ“, представлявана от Мария Василева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Капон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– председател на ПП „ЕДИННА НАРОДНА ПАРТИЯ“, с което се иска регистриране на ПП „ЕДИННА НАРОДНА ПАРТИЯ“, за участие в изборите за кметове на кметства в гореизброените кметства в Община Добричка на 25.10.2015 год. </w:t>
      </w:r>
    </w:p>
    <w:p w:rsidR="00B35CA2" w:rsidRPr="00FE35D5" w:rsidRDefault="00B35CA2" w:rsidP="00B35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Удостоверение за регистрация на ПП №10/31.08.2015 г. на ЦИК, Решение № 1634-МИ/31.08.2015 г. за регистрация на ПП „ЕДИННА НАРОДНА ПАРТИЯ“ за участие в изборите за общински съветници и за кметове в Община Добричка на 25.10.2015 г.  на ЦИК и Пълномощно  от Мария Василева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Капон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на Ради Кръстев  Радев – упълномощен за участие в изборите за  кметове  и общински съветници  в Община Добричка на 25.10.2015 год.</w:t>
      </w:r>
    </w:p>
    <w:p w:rsidR="00B35CA2" w:rsidRPr="00FE35D5" w:rsidRDefault="00B35CA2" w:rsidP="00B35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B35CA2" w:rsidRPr="00FE35D5" w:rsidRDefault="00B35CA2" w:rsidP="00FE3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35CA2" w:rsidRPr="00FE35D5" w:rsidRDefault="00B35CA2" w:rsidP="00B35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ab/>
        <w:t xml:space="preserve">Регистрира ПП „ЕДИННА НАРОДНА ПАРТИЯ“,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</w:t>
      </w:r>
      <w:r w:rsidRPr="00FE35D5">
        <w:rPr>
          <w:rFonts w:ascii="Times New Roman" w:hAnsi="Times New Roman" w:cs="Times New Roman"/>
          <w:sz w:val="24"/>
          <w:szCs w:val="24"/>
        </w:rPr>
        <w:lastRenderedPageBreak/>
        <w:t>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  в Община Добричка на 25.10.2015 год.</w:t>
      </w:r>
    </w:p>
    <w:p w:rsidR="003B5F16" w:rsidRPr="00FE35D5" w:rsidRDefault="00B35CA2" w:rsidP="00B35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52D33" w:rsidRPr="00FE35D5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852D33" w:rsidRPr="00FE35D5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852D33" w:rsidRPr="00FE35D5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852D33" w:rsidRPr="00FE35D5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904" w:rsidRDefault="00852D33" w:rsidP="00AC1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7</w:t>
      </w:r>
      <w:r w:rsidR="00AC1904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  <w:r w:rsidR="00AC1904"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5D5" w:rsidRPr="00FE35D5" w:rsidRDefault="00FE35D5" w:rsidP="00AC1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D5" w:rsidRPr="00FE35D5" w:rsidRDefault="00AC1904" w:rsidP="00FE3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5738" w:rsidRPr="00FE35D5" w:rsidRDefault="00AC1904" w:rsidP="00F60E0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C83BE1"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EE0CEC" w:rsidRPr="00FE35D5">
        <w:rPr>
          <w:rFonts w:ascii="Times New Roman" w:hAnsi="Times New Roman" w:cs="Times New Roman"/>
          <w:sz w:val="24"/>
          <w:szCs w:val="24"/>
        </w:rPr>
        <w:t>Регистрация на ПП „ЕДИННА НАРОДНА ПАРТИЯ“, за участие в изборите за общински съветници в Община Добричка на 25.10.2015 год.</w:t>
      </w:r>
    </w:p>
    <w:p w:rsidR="00BA720F" w:rsidRPr="00FE35D5" w:rsidRDefault="00BA720F" w:rsidP="00BA720F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Постъпило е заявление № МИ-01-65/14.09.2015 г. от Ради Кръстев Радев, ЕГН, представляващ ПП „ЕДИННА НАРОДНА ПАРТИЯ“, представлявана от Мария Василева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Капон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– председател на ПП „ЕДИННА НАРОДНА ПАРТИЯ“, с което се иска регистриране на ПП „ЕДИННА НАРОДНА ПАРТИЯ“, за участие в изборите за кметове на кметства в гореизброените кметства в Община Добричка на 25.10.2015 год. </w:t>
      </w:r>
    </w:p>
    <w:p w:rsidR="00BA720F" w:rsidRPr="00FE35D5" w:rsidRDefault="00BA720F" w:rsidP="00BA720F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Удостоверение за регистрация на ПП №10/31.08.2015 г. на ЦИК, Решение № 1634-МИ/31.08.2015 г. за регистрация на ПП „ЕДИННА НАРОДНА ПАРТИЯ“ за участие в изборите за общински съветници и за кметове в Община Добричка на 25.10.2015 г.  на ЦИК и Пълномощно  от Мария Василева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Капон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на Ради Кръстев  Радев – упълномощен за участие в изборите за общински съветници в Община Добричка на 25.10.2015 год.</w:t>
      </w:r>
    </w:p>
    <w:p w:rsidR="00BA720F" w:rsidRDefault="00BA720F" w:rsidP="00BA720F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FE35D5" w:rsidRPr="00FE35D5" w:rsidRDefault="00FE35D5" w:rsidP="00BA7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20F" w:rsidRPr="00FE35D5" w:rsidRDefault="00BA720F" w:rsidP="00BA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BA720F" w:rsidRPr="00FE35D5" w:rsidRDefault="00BA720F" w:rsidP="00BA720F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ab/>
        <w:t>Регистрира ПП „ЕДИННА НАРОДНА ПАРТИЯ“, за участие в изборите за общински съветници в Община Добричка на 25.10.2015 год.</w:t>
      </w:r>
    </w:p>
    <w:p w:rsidR="00EE0CEC" w:rsidRPr="00FE35D5" w:rsidRDefault="00BA720F" w:rsidP="00BA720F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95738" w:rsidRPr="00FE35D5" w:rsidRDefault="00695738" w:rsidP="00964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E1" w:rsidRPr="00FE35D5" w:rsidRDefault="00C83BE1" w:rsidP="00C83BE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C83BE1" w:rsidRPr="00FE35D5" w:rsidRDefault="00C83BE1" w:rsidP="00C83BE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C83BE1" w:rsidRPr="00FE35D5" w:rsidRDefault="00C83BE1" w:rsidP="00C83BE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C83BE1" w:rsidRPr="00FE35D5" w:rsidRDefault="00C83BE1" w:rsidP="00C83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E1" w:rsidRPr="00FE35D5" w:rsidRDefault="00C83BE1" w:rsidP="00C83BE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8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C83BE1" w:rsidRPr="00FE35D5" w:rsidRDefault="00C83BE1" w:rsidP="00C83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012B8" w:rsidRPr="00FE35D5" w:rsidRDefault="00C83BE1" w:rsidP="0005379D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5012B8"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05379D" w:rsidRPr="00FE35D5">
        <w:rPr>
          <w:rFonts w:ascii="Times New Roman" w:hAnsi="Times New Roman" w:cs="Times New Roman"/>
          <w:sz w:val="24"/>
          <w:szCs w:val="24"/>
        </w:rPr>
        <w:t>Поправка на Решение №10/</w:t>
      </w:r>
      <w:proofErr w:type="spellStart"/>
      <w:r w:rsidR="0005379D" w:rsidRPr="00FE35D5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05379D" w:rsidRPr="00FE35D5">
        <w:rPr>
          <w:rFonts w:ascii="Times New Roman" w:hAnsi="Times New Roman" w:cs="Times New Roman"/>
          <w:sz w:val="24"/>
          <w:szCs w:val="24"/>
        </w:rPr>
        <w:t>.09.2015 г. за определяне  на единна номерация на избирателните секции в Р.България за изборите за общински съветници и за кметове и за национален референдум на 25 октомври 2015г. в община Добричка</w:t>
      </w:r>
    </w:p>
    <w:p w:rsidR="0005379D" w:rsidRPr="00FE35D5" w:rsidRDefault="0005379D" w:rsidP="0005379D">
      <w:pPr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На основание чл.87, ал.1 т.1 от ИК и Решение №1530-МИ/НР от 20.08.2015 на ЦИК, Общинска избирателна комисия – Добричка </w:t>
      </w:r>
    </w:p>
    <w:p w:rsidR="0005379D" w:rsidRPr="00FE35D5" w:rsidRDefault="0005379D" w:rsidP="0005379D">
      <w:pPr>
        <w:rPr>
          <w:rFonts w:ascii="Times New Roman" w:hAnsi="Times New Roman" w:cs="Times New Roman"/>
          <w:sz w:val="24"/>
          <w:szCs w:val="24"/>
        </w:rPr>
      </w:pPr>
    </w:p>
    <w:p w:rsidR="0005379D" w:rsidRPr="00FE35D5" w:rsidRDefault="0005379D" w:rsidP="0005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5379D" w:rsidRPr="00FE35D5" w:rsidRDefault="0005379D" w:rsidP="000537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Поправя Решение № 10/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.09.2015 г., като номерата на СИК следва да бъдат: </w:t>
      </w:r>
    </w:p>
    <w:p w:rsidR="0005379D" w:rsidRPr="00FE35D5" w:rsidRDefault="0005379D" w:rsidP="0005379D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447"/>
        <w:gridCol w:w="2290"/>
      </w:tblGrid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Село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АЛЦЕК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ПРИЛЕП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БДИНЦИ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БЕНКОВСКИ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БЕНКОВСКИ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БРАНИЩЕ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ВЕДРИНА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 БОТЕВО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ВОДНЯНЦИ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ВРАТАРИТЕ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ВРАЧАНЦИ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ГЕНЕРАЛ КОЛЕВО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ДЕБРЕНЕ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ПОБЕДА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ПОЛКОВНИК МИНКОВО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ДОЛИНА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ДОНЧЕВО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ЖИТНИЦА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ЗЛАТИЯ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КАРАПЕЛИТ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КОЛОДУЙЦИ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КОТЛЕНЦИ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КРАГУЛЕВО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ЛОВЧАНЦИ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ЛОМНИЦА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ЛЯСКОВО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МАЛКА СМОЛНИЦА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МИЛАДИНОВЦИ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ОВЧАРОВО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ОДРИНЦИ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ОДЪРЦИ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ОПАНЕЦ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ОРЛОВА МОГИЛА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ПАСКАЛЕВО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ПЛАЧИДОЛ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ПОДСЛОН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ПОЛКОВНИК СВЕЩАРОВО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ПОПГРИГОРОВО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ГЕШАНОВО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ПРИМОРЦИ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ПЧЕЛИНО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ПЧЕЛНИК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СЛИВЕНЦИ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СМОЛНИЦА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ПОЛКОВНИК ИВАНОВО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КАРАДЖА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СТОЖЕР 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СТОЖЕР 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СОКОЛНИК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ТЯНЕВО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ДРЯНОВЕЦ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ФЕЛТФЕБЕЛ ДЕНКОВО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ХИТОВО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ЦАРЕВЕЦ</w:t>
            </w:r>
          </w:p>
        </w:tc>
      </w:tr>
      <w:tr w:rsidR="0005379D" w:rsidRPr="00FE35D5" w:rsidTr="00EF5C2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0815 00 </w:t>
            </w: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9D" w:rsidRPr="00FE35D5" w:rsidRDefault="0005379D" w:rsidP="00E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3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ЧЕРНА</w:t>
            </w:r>
          </w:p>
        </w:tc>
      </w:tr>
    </w:tbl>
    <w:p w:rsidR="0005379D" w:rsidRPr="00FE35D5" w:rsidRDefault="0005379D" w:rsidP="0005379D">
      <w:pPr>
        <w:rPr>
          <w:rFonts w:ascii="Times New Roman" w:hAnsi="Times New Roman" w:cs="Times New Roman"/>
          <w:sz w:val="24"/>
          <w:szCs w:val="24"/>
        </w:rPr>
      </w:pPr>
    </w:p>
    <w:p w:rsidR="00695738" w:rsidRPr="00FE35D5" w:rsidRDefault="0005379D" w:rsidP="0005379D">
      <w:pPr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му.</w:t>
      </w:r>
    </w:p>
    <w:p w:rsidR="005012B8" w:rsidRPr="00FE35D5" w:rsidRDefault="005012B8" w:rsidP="005012B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5012B8" w:rsidRPr="00FE35D5" w:rsidRDefault="005012B8" w:rsidP="005012B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5012B8" w:rsidRPr="00FE35D5" w:rsidRDefault="005012B8" w:rsidP="005012B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D03187" w:rsidRPr="00FE35D5" w:rsidRDefault="00D03187" w:rsidP="00D03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87" w:rsidRPr="00FE35D5" w:rsidRDefault="00FE35D5" w:rsidP="00D0318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9</w:t>
      </w:r>
      <w:r w:rsidR="00D03187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D03187" w:rsidRPr="00FE35D5" w:rsidRDefault="00D03187" w:rsidP="00D03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E35D5" w:rsidRDefault="00D03187" w:rsidP="00FE35D5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FE35D5" w:rsidRPr="00FE35D5">
        <w:rPr>
          <w:rFonts w:ascii="Times New Roman" w:hAnsi="Times New Roman" w:cs="Times New Roman"/>
          <w:sz w:val="24"/>
          <w:szCs w:val="24"/>
        </w:rPr>
        <w:t xml:space="preserve">Определяне на номерата на избирателните райони в Община Добричка, Област Добрич за изборите за кметове и  общински съветници на 25.10.2015 г. </w:t>
      </w:r>
    </w:p>
    <w:p w:rsidR="00A926D7" w:rsidRPr="00FE35D5" w:rsidRDefault="00A926D7" w:rsidP="00FE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5D5" w:rsidRPr="00FE35D5" w:rsidRDefault="00FE35D5" w:rsidP="00FE35D5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На основание чл. 87, ал. 1, т. 3 от ИК и Решение № 1962-МИ от 07.09.2015 г. на ЦИК, Общинска избирателна комисия  - Добричка</w:t>
      </w:r>
    </w:p>
    <w:p w:rsidR="00FE35D5" w:rsidRPr="00FE35D5" w:rsidRDefault="00FE35D5" w:rsidP="00FE3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FE35D5" w:rsidRPr="00FE35D5" w:rsidRDefault="00FE35D5" w:rsidP="00FE35D5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Номера на изборен район Община Добричка Област Добрич е 0815.</w:t>
      </w:r>
    </w:p>
    <w:p w:rsidR="00484698" w:rsidRPr="00FE35D5" w:rsidRDefault="00FE35D5" w:rsidP="00FE35D5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E35D5" w:rsidRPr="00FE35D5" w:rsidRDefault="00FE35D5" w:rsidP="00FE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87" w:rsidRPr="00FE35D5" w:rsidRDefault="00D03187" w:rsidP="00D0318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D03187" w:rsidRPr="00FE35D5" w:rsidRDefault="00D03187" w:rsidP="00D0318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D03187" w:rsidRPr="00FE35D5" w:rsidRDefault="00D03187" w:rsidP="00D0318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D03187" w:rsidRPr="00FE35D5" w:rsidRDefault="00D03187" w:rsidP="00D03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87" w:rsidRDefault="00FE35D5" w:rsidP="00D0318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10</w:t>
      </w:r>
      <w:r w:rsidR="00D03187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A926D7" w:rsidRPr="00FE35D5" w:rsidRDefault="00A926D7" w:rsidP="00D03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28" w:rsidRPr="00FE35D5" w:rsidRDefault="00D03187" w:rsidP="005D6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E3DA6" w:rsidRPr="00FE35D5" w:rsidRDefault="00D03187" w:rsidP="00AF1E0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367426"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791A48" w:rsidRPr="00FE35D5">
        <w:rPr>
          <w:rFonts w:ascii="Times New Roman" w:hAnsi="Times New Roman" w:cs="Times New Roman"/>
          <w:sz w:val="24"/>
          <w:szCs w:val="24"/>
        </w:rPr>
        <w:t>Регистрация на Марияна Рускова Господинова издигната от ПП „Движение 21“за кмет на кметство С.ДОЛИНА, на Община Добричка на 25.10.2015 год..</w:t>
      </w:r>
    </w:p>
    <w:p w:rsidR="00791A48" w:rsidRPr="00FE35D5" w:rsidRDefault="00791A48" w:rsidP="00791A4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Постъпило  е предложение №  МИ-01-67/ 15.09.2015 г. от ПП „Движение 21“ за издигане на кандидатурата на  Марияна Рускова Господинова за кмет на кметство С.ДОЛИНА, на Община Добричка на 25.10.2015 год.</w:t>
      </w:r>
    </w:p>
    <w:p w:rsidR="00791A48" w:rsidRPr="00FE35D5" w:rsidRDefault="00791A48" w:rsidP="00791A4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3, от ИК, Декларация по 414, ал. 1, т. 4, от ИК и  Декларация по 414, ал. 1, т. 5, от ИК.</w:t>
      </w:r>
    </w:p>
    <w:p w:rsidR="00791A48" w:rsidRPr="00FE35D5" w:rsidRDefault="00791A48" w:rsidP="00791A4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След запознаване с представените материали ОИК Добричка констатира, че в представените заявление и декларации, не е посочен постоянен  и настоящ адрес на издигнатия кандидат за кмет на кметство С.ДОЛИНА, на Община Добричка на 25.10.2015 год., издигната от ПП „Движение 21“.</w:t>
      </w:r>
    </w:p>
    <w:p w:rsidR="00791A48" w:rsidRDefault="00791A48" w:rsidP="00791A4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Предвид констатираните непълноти в представените документи, ОИК Община Добричка, на основание чл. 87, ал. </w:t>
      </w:r>
      <w:r w:rsidRPr="00FE35D5">
        <w:rPr>
          <w:rFonts w:ascii="Times New Roman" w:hAnsi="Times New Roman" w:cs="Times New Roman"/>
          <w:sz w:val="24"/>
          <w:szCs w:val="24"/>
        </w:rPr>
        <w:t>1, т. 14 и чл. 417, ал. 2 от ИК</w:t>
      </w:r>
    </w:p>
    <w:p w:rsidR="00A926D7" w:rsidRPr="00FE35D5" w:rsidRDefault="00A926D7" w:rsidP="00791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48" w:rsidRPr="00FE35D5" w:rsidRDefault="00791A48" w:rsidP="00791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791A48" w:rsidRPr="00FE35D5" w:rsidRDefault="00791A48" w:rsidP="00791A4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Дава указания на ПП „Движение 21“, представлявана от Марияна Рускова Господинова, в три дневен срок, считано от датата на  обявяване на настоящото решение, да отстрани посочените в същото непълноти.</w:t>
      </w:r>
    </w:p>
    <w:p w:rsidR="00791A48" w:rsidRPr="00FE35D5" w:rsidRDefault="00791A48" w:rsidP="00791A4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91A48" w:rsidRPr="00FE35D5" w:rsidRDefault="00791A48" w:rsidP="00AF1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DA6" w:rsidRPr="00FE35D5" w:rsidRDefault="002E3DA6" w:rsidP="002E3DA6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2E3DA6" w:rsidRPr="00FE35D5" w:rsidRDefault="002E3DA6" w:rsidP="002E3DA6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727FB5" w:rsidRPr="00FE35D5" w:rsidRDefault="00BA5B8E" w:rsidP="002E3DA6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74328D" w:rsidRPr="00FE35D5" w:rsidRDefault="0074328D" w:rsidP="002E3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DA6" w:rsidRDefault="00FE35D5" w:rsidP="002E3DA6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11</w:t>
      </w:r>
      <w:r w:rsidR="002E3DA6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</w:t>
      </w:r>
      <w:r w:rsidR="0074328D" w:rsidRPr="00FE35D5">
        <w:rPr>
          <w:rFonts w:ascii="Times New Roman" w:hAnsi="Times New Roman" w:cs="Times New Roman"/>
          <w:sz w:val="24"/>
          <w:szCs w:val="24"/>
        </w:rPr>
        <w:t xml:space="preserve">омисия – Добричка взе следното </w:t>
      </w:r>
    </w:p>
    <w:p w:rsidR="00A926D7" w:rsidRPr="00FE35D5" w:rsidRDefault="00A926D7" w:rsidP="002E3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D7" w:rsidRPr="00FE35D5" w:rsidRDefault="002E3DA6" w:rsidP="00A92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5738" w:rsidRPr="00FE35D5" w:rsidRDefault="002E3DA6" w:rsidP="00727FB5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BA5B8E"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FB5" w:rsidRPr="00FE35D5">
        <w:rPr>
          <w:rFonts w:ascii="Times New Roman" w:hAnsi="Times New Roman" w:cs="Times New Roman"/>
          <w:sz w:val="24"/>
          <w:szCs w:val="24"/>
        </w:rPr>
        <w:t>Регистрация на Марияна Рускова Господинова издигната от ПП „Движение 21“ за общински съветник на Община Добричка на 25.10.2015 год..</w:t>
      </w:r>
    </w:p>
    <w:p w:rsidR="00E14A24" w:rsidRPr="00FE35D5" w:rsidRDefault="00E14A24" w:rsidP="00E14A2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Постъпило  е предложение №  МИ-01-68/15.09.2015 г. от ПП „Движение 21“ за издигане на кандидатурата на  Марияна Рускова Господинова за общински съветник на Община Добричка на 25.10.2015 год.</w:t>
      </w:r>
    </w:p>
    <w:p w:rsidR="00E14A24" w:rsidRPr="00FE35D5" w:rsidRDefault="00E14A24" w:rsidP="00E14A2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3, от ИК, Декларация по 414, ал. 1, т. 4, от ИК и  Декларация по 414, ал. 1, т. 5, от ИК.</w:t>
      </w:r>
    </w:p>
    <w:p w:rsidR="00E14A24" w:rsidRPr="00FE35D5" w:rsidRDefault="00E14A24" w:rsidP="00E14A2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След запознаване с представените материали ОИК Добричка констатира, че в представените заявление и декларации, не е посочен постоянен  и настоящ адрес на издигнатия кандидат за общински съветник на Община Добричка на 25.10.2015 год., издигната от ПП „Движение 21“.</w:t>
      </w:r>
    </w:p>
    <w:p w:rsidR="00E14A24" w:rsidRDefault="00E14A24" w:rsidP="00E14A2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Предвид констатираните непълноти в представените документи, ОИК Община Добричка, на основание чл. 87, ал. </w:t>
      </w:r>
      <w:r w:rsidRPr="00FE35D5">
        <w:rPr>
          <w:rFonts w:ascii="Times New Roman" w:hAnsi="Times New Roman" w:cs="Times New Roman"/>
          <w:sz w:val="24"/>
          <w:szCs w:val="24"/>
        </w:rPr>
        <w:t>1, т. 14 и чл. 417, ал. 2 от ИК</w:t>
      </w:r>
    </w:p>
    <w:p w:rsidR="00A926D7" w:rsidRPr="00FE35D5" w:rsidRDefault="00A926D7" w:rsidP="00E14A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A24" w:rsidRPr="00A926D7" w:rsidRDefault="00E14A24" w:rsidP="00E14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D7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E14A24" w:rsidRPr="00FE35D5" w:rsidRDefault="00E14A24" w:rsidP="00E14A2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Дава указания на ПП „Движение 21“, представлявана от Марияна Рускова Господинова, в три дневен срок, считано от датата на  обявяване на настоящото решение, да отстрани посочените в същото непълноти.</w:t>
      </w:r>
    </w:p>
    <w:p w:rsidR="00D74FEB" w:rsidRPr="00FE35D5" w:rsidRDefault="00E14A24" w:rsidP="00E14A24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A5B8E" w:rsidRPr="00FE35D5" w:rsidRDefault="00BA5B8E" w:rsidP="00BA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BA5B8E" w:rsidRPr="00FE35D5" w:rsidRDefault="00BA5B8E" w:rsidP="00BA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5738" w:rsidRPr="00FE35D5" w:rsidRDefault="00BA5B8E" w:rsidP="00BA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FC7A6C" w:rsidRPr="00FE35D5" w:rsidRDefault="00FC7A6C" w:rsidP="00C6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C29" w:rsidRPr="00FE35D5" w:rsidRDefault="00E50C29" w:rsidP="00E50C29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 в 19.30 часа.</w:t>
      </w:r>
    </w:p>
    <w:p w:rsidR="00E50C29" w:rsidRPr="00FE35D5" w:rsidRDefault="00E50C29" w:rsidP="00E50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C29" w:rsidRPr="00FE35D5" w:rsidRDefault="00E50C29" w:rsidP="00E50C29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7953AC" w:rsidRDefault="00E50C29" w:rsidP="00E50C29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985079" w:rsidRDefault="00985079" w:rsidP="00E50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79" w:rsidRPr="00FE35D5" w:rsidRDefault="00985079" w:rsidP="00E50C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5079" w:rsidRPr="00FE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5982"/>
    <w:rsid w:val="000065CB"/>
    <w:rsid w:val="00025362"/>
    <w:rsid w:val="00040A90"/>
    <w:rsid w:val="0005379D"/>
    <w:rsid w:val="0006248C"/>
    <w:rsid w:val="000709C0"/>
    <w:rsid w:val="000A4020"/>
    <w:rsid w:val="000F10BB"/>
    <w:rsid w:val="0010021A"/>
    <w:rsid w:val="00124EDA"/>
    <w:rsid w:val="0012773F"/>
    <w:rsid w:val="00147D7E"/>
    <w:rsid w:val="0017125C"/>
    <w:rsid w:val="00174496"/>
    <w:rsid w:val="00193368"/>
    <w:rsid w:val="001A7D97"/>
    <w:rsid w:val="001C080C"/>
    <w:rsid w:val="001E3CA6"/>
    <w:rsid w:val="001F557D"/>
    <w:rsid w:val="002000B6"/>
    <w:rsid w:val="002220FE"/>
    <w:rsid w:val="0023582C"/>
    <w:rsid w:val="002371A9"/>
    <w:rsid w:val="00266A0E"/>
    <w:rsid w:val="00275649"/>
    <w:rsid w:val="00275DC7"/>
    <w:rsid w:val="00292917"/>
    <w:rsid w:val="0029296A"/>
    <w:rsid w:val="00296DC3"/>
    <w:rsid w:val="002D7A93"/>
    <w:rsid w:val="002E0277"/>
    <w:rsid w:val="002E3DA6"/>
    <w:rsid w:val="002E7EE8"/>
    <w:rsid w:val="002F0F8B"/>
    <w:rsid w:val="002F64ED"/>
    <w:rsid w:val="002F7B41"/>
    <w:rsid w:val="00304E57"/>
    <w:rsid w:val="00326C9F"/>
    <w:rsid w:val="003467F2"/>
    <w:rsid w:val="00355316"/>
    <w:rsid w:val="00367426"/>
    <w:rsid w:val="00397D8F"/>
    <w:rsid w:val="003A2681"/>
    <w:rsid w:val="003A3451"/>
    <w:rsid w:val="003A7182"/>
    <w:rsid w:val="003B1495"/>
    <w:rsid w:val="003B5F16"/>
    <w:rsid w:val="003F5475"/>
    <w:rsid w:val="00400CC4"/>
    <w:rsid w:val="004159AA"/>
    <w:rsid w:val="0043424C"/>
    <w:rsid w:val="00480D8A"/>
    <w:rsid w:val="00484698"/>
    <w:rsid w:val="004A6BB0"/>
    <w:rsid w:val="004B6EAE"/>
    <w:rsid w:val="004C5ADE"/>
    <w:rsid w:val="004C6F0E"/>
    <w:rsid w:val="004D1116"/>
    <w:rsid w:val="005012B8"/>
    <w:rsid w:val="00506532"/>
    <w:rsid w:val="005428CF"/>
    <w:rsid w:val="00550285"/>
    <w:rsid w:val="0056178F"/>
    <w:rsid w:val="0058232F"/>
    <w:rsid w:val="005961D8"/>
    <w:rsid w:val="005B5AF4"/>
    <w:rsid w:val="005D3C81"/>
    <w:rsid w:val="005D6076"/>
    <w:rsid w:val="00607289"/>
    <w:rsid w:val="006078DD"/>
    <w:rsid w:val="00610167"/>
    <w:rsid w:val="006372E4"/>
    <w:rsid w:val="00645418"/>
    <w:rsid w:val="00652142"/>
    <w:rsid w:val="0066275D"/>
    <w:rsid w:val="006670C4"/>
    <w:rsid w:val="00684AAE"/>
    <w:rsid w:val="00695738"/>
    <w:rsid w:val="006B5DBA"/>
    <w:rsid w:val="006D44CF"/>
    <w:rsid w:val="006D5278"/>
    <w:rsid w:val="006D7155"/>
    <w:rsid w:val="006E71BA"/>
    <w:rsid w:val="006F2B07"/>
    <w:rsid w:val="007217C4"/>
    <w:rsid w:val="00722D04"/>
    <w:rsid w:val="00724DC1"/>
    <w:rsid w:val="007259ED"/>
    <w:rsid w:val="00727FB5"/>
    <w:rsid w:val="00737D5B"/>
    <w:rsid w:val="0074328D"/>
    <w:rsid w:val="007434D9"/>
    <w:rsid w:val="00751BEA"/>
    <w:rsid w:val="007601FA"/>
    <w:rsid w:val="00763453"/>
    <w:rsid w:val="00764A8A"/>
    <w:rsid w:val="0076682F"/>
    <w:rsid w:val="00791A48"/>
    <w:rsid w:val="007953AC"/>
    <w:rsid w:val="007B0AA8"/>
    <w:rsid w:val="007B5BBF"/>
    <w:rsid w:val="007D3485"/>
    <w:rsid w:val="007F2566"/>
    <w:rsid w:val="00800AF0"/>
    <w:rsid w:val="008105DA"/>
    <w:rsid w:val="00810908"/>
    <w:rsid w:val="008258FF"/>
    <w:rsid w:val="008336C6"/>
    <w:rsid w:val="008424EA"/>
    <w:rsid w:val="0085256F"/>
    <w:rsid w:val="00852D33"/>
    <w:rsid w:val="008648EE"/>
    <w:rsid w:val="0087414F"/>
    <w:rsid w:val="008925BE"/>
    <w:rsid w:val="008A1980"/>
    <w:rsid w:val="008A34C0"/>
    <w:rsid w:val="008F158A"/>
    <w:rsid w:val="00906881"/>
    <w:rsid w:val="009079EB"/>
    <w:rsid w:val="00920025"/>
    <w:rsid w:val="00926565"/>
    <w:rsid w:val="00935212"/>
    <w:rsid w:val="00944F20"/>
    <w:rsid w:val="009641FE"/>
    <w:rsid w:val="009710D5"/>
    <w:rsid w:val="00985079"/>
    <w:rsid w:val="00992BA0"/>
    <w:rsid w:val="009C265C"/>
    <w:rsid w:val="009C426A"/>
    <w:rsid w:val="009F2073"/>
    <w:rsid w:val="00A06A73"/>
    <w:rsid w:val="00A1751C"/>
    <w:rsid w:val="00A321E9"/>
    <w:rsid w:val="00A42A83"/>
    <w:rsid w:val="00A452B3"/>
    <w:rsid w:val="00A51C5A"/>
    <w:rsid w:val="00A51CC6"/>
    <w:rsid w:val="00A56F4E"/>
    <w:rsid w:val="00A612E6"/>
    <w:rsid w:val="00A75641"/>
    <w:rsid w:val="00A75AA7"/>
    <w:rsid w:val="00A82153"/>
    <w:rsid w:val="00A926D7"/>
    <w:rsid w:val="00A9779E"/>
    <w:rsid w:val="00A979BE"/>
    <w:rsid w:val="00AA5E92"/>
    <w:rsid w:val="00AB212E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F1E08"/>
    <w:rsid w:val="00B01FA4"/>
    <w:rsid w:val="00B064AF"/>
    <w:rsid w:val="00B31368"/>
    <w:rsid w:val="00B35CA2"/>
    <w:rsid w:val="00B42E38"/>
    <w:rsid w:val="00B513E4"/>
    <w:rsid w:val="00B65DF5"/>
    <w:rsid w:val="00B76F9E"/>
    <w:rsid w:val="00BA4758"/>
    <w:rsid w:val="00BA5B8E"/>
    <w:rsid w:val="00BA720F"/>
    <w:rsid w:val="00BE4E50"/>
    <w:rsid w:val="00BF3937"/>
    <w:rsid w:val="00C04161"/>
    <w:rsid w:val="00C12B47"/>
    <w:rsid w:val="00C60108"/>
    <w:rsid w:val="00C66834"/>
    <w:rsid w:val="00C719BE"/>
    <w:rsid w:val="00C83BE1"/>
    <w:rsid w:val="00CA2295"/>
    <w:rsid w:val="00CA39B1"/>
    <w:rsid w:val="00CE72C6"/>
    <w:rsid w:val="00CF0CF6"/>
    <w:rsid w:val="00D03187"/>
    <w:rsid w:val="00D127BD"/>
    <w:rsid w:val="00D13B7B"/>
    <w:rsid w:val="00D21D00"/>
    <w:rsid w:val="00D33E2E"/>
    <w:rsid w:val="00D35728"/>
    <w:rsid w:val="00D43894"/>
    <w:rsid w:val="00D538F2"/>
    <w:rsid w:val="00D6759B"/>
    <w:rsid w:val="00D71E29"/>
    <w:rsid w:val="00D74FEB"/>
    <w:rsid w:val="00D81DBF"/>
    <w:rsid w:val="00DA6C85"/>
    <w:rsid w:val="00DA7318"/>
    <w:rsid w:val="00DF7E05"/>
    <w:rsid w:val="00E14A24"/>
    <w:rsid w:val="00E25CDE"/>
    <w:rsid w:val="00E50C29"/>
    <w:rsid w:val="00E63727"/>
    <w:rsid w:val="00E85D64"/>
    <w:rsid w:val="00E96AB7"/>
    <w:rsid w:val="00EA1019"/>
    <w:rsid w:val="00EB7636"/>
    <w:rsid w:val="00EC6DAD"/>
    <w:rsid w:val="00ED6527"/>
    <w:rsid w:val="00EE0CEC"/>
    <w:rsid w:val="00EE1C8A"/>
    <w:rsid w:val="00EE48FA"/>
    <w:rsid w:val="00F01631"/>
    <w:rsid w:val="00F03B4C"/>
    <w:rsid w:val="00F40688"/>
    <w:rsid w:val="00F60E08"/>
    <w:rsid w:val="00F64C2E"/>
    <w:rsid w:val="00F723F5"/>
    <w:rsid w:val="00FA619E"/>
    <w:rsid w:val="00FC7A6C"/>
    <w:rsid w:val="00FD15AB"/>
    <w:rsid w:val="00FE35D5"/>
    <w:rsid w:val="00FF121C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133</cp:revision>
  <cp:lastPrinted>2015-09-16T11:09:00Z</cp:lastPrinted>
  <dcterms:created xsi:type="dcterms:W3CDTF">2015-09-15T10:05:00Z</dcterms:created>
  <dcterms:modified xsi:type="dcterms:W3CDTF">2015-09-16T11:57:00Z</dcterms:modified>
</cp:coreProperties>
</file>