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617A56" w:rsidRDefault="004F2CDD" w:rsidP="00C96397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</w:pPr>
      <w:r w:rsidRPr="00617A56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Общинска</w:t>
      </w:r>
      <w:r w:rsidR="00C96397" w:rsidRPr="00617A56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 избирателна комисия </w:t>
      </w:r>
      <w:r w:rsidR="00C96397" w:rsidRPr="00617A56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Добрич</w:t>
      </w:r>
      <w:r w:rsidR="00292A3C" w:rsidRPr="00617A56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ка</w:t>
      </w:r>
    </w:p>
    <w:p w:rsidR="005F26AF" w:rsidRPr="00617A56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en-US" w:eastAsia="bg-BG"/>
        </w:rPr>
      </w:pPr>
      <w:r w:rsidRPr="00617A56">
        <w:rPr>
          <w:rFonts w:ascii="Times New Roman" w:eastAsia="Times New Roman" w:hAnsi="Times New Roman"/>
          <w:lang w:eastAsia="bg-BG"/>
        </w:rPr>
        <w:t>ПРОТОКОЛ</w:t>
      </w:r>
      <w:r w:rsidRPr="00617A56">
        <w:rPr>
          <w:rFonts w:ascii="Times New Roman" w:eastAsia="Times New Roman" w:hAnsi="Times New Roman"/>
          <w:lang w:eastAsia="bg-BG"/>
        </w:rPr>
        <w:br/>
        <w:t xml:space="preserve">№ </w:t>
      </w:r>
      <w:r w:rsidR="009625F4" w:rsidRPr="00617A56">
        <w:rPr>
          <w:rFonts w:ascii="Times New Roman" w:eastAsia="Times New Roman" w:hAnsi="Times New Roman"/>
          <w:lang w:eastAsia="bg-BG"/>
        </w:rPr>
        <w:t>0</w:t>
      </w:r>
      <w:r w:rsidR="00554BCF" w:rsidRPr="00617A56">
        <w:rPr>
          <w:rFonts w:ascii="Times New Roman" w:eastAsia="Times New Roman" w:hAnsi="Times New Roman"/>
          <w:lang w:eastAsia="bg-BG"/>
        </w:rPr>
        <w:t>5</w:t>
      </w:r>
      <w:r w:rsidR="00AE4C12" w:rsidRPr="00617A56">
        <w:rPr>
          <w:rFonts w:ascii="Times New Roman" w:eastAsia="Times New Roman" w:hAnsi="Times New Roman"/>
          <w:lang w:eastAsia="bg-BG"/>
        </w:rPr>
        <w:t xml:space="preserve"> - МР</w:t>
      </w:r>
    </w:p>
    <w:p w:rsidR="00AE4C12" w:rsidRPr="00617A56" w:rsidRDefault="00C96397" w:rsidP="00AE4C1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17A56">
        <w:rPr>
          <w:rFonts w:ascii="Times New Roman" w:eastAsia="Times New Roman" w:hAnsi="Times New Roman"/>
          <w:lang w:eastAsia="bg-BG"/>
        </w:rPr>
        <w:t xml:space="preserve">Днес </w:t>
      </w:r>
      <w:r w:rsidR="001440F8" w:rsidRPr="00617A56">
        <w:rPr>
          <w:rFonts w:ascii="Times New Roman" w:eastAsia="Times New Roman" w:hAnsi="Times New Roman"/>
          <w:lang w:eastAsia="bg-BG"/>
        </w:rPr>
        <w:t>2</w:t>
      </w:r>
      <w:r w:rsidR="00554BCF" w:rsidRPr="00617A56">
        <w:rPr>
          <w:rFonts w:ascii="Times New Roman" w:eastAsia="Times New Roman" w:hAnsi="Times New Roman"/>
          <w:lang w:eastAsia="bg-BG"/>
        </w:rPr>
        <w:t>4</w:t>
      </w:r>
      <w:r w:rsidR="009625F4" w:rsidRPr="00617A56">
        <w:rPr>
          <w:rFonts w:ascii="Times New Roman" w:eastAsia="Times New Roman" w:hAnsi="Times New Roman"/>
          <w:lang w:eastAsia="bg-BG"/>
        </w:rPr>
        <w:t>.</w:t>
      </w:r>
      <w:r w:rsidR="00AE4C12" w:rsidRPr="00617A56">
        <w:rPr>
          <w:rFonts w:ascii="Times New Roman" w:eastAsia="Times New Roman" w:hAnsi="Times New Roman"/>
          <w:lang w:eastAsia="bg-BG"/>
        </w:rPr>
        <w:t>10</w:t>
      </w:r>
      <w:r w:rsidRPr="00617A56">
        <w:rPr>
          <w:rFonts w:ascii="Times New Roman" w:eastAsia="Times New Roman" w:hAnsi="Times New Roman"/>
          <w:lang w:eastAsia="bg-BG"/>
        </w:rPr>
        <w:t>.202</w:t>
      </w:r>
      <w:r w:rsidR="009625F4" w:rsidRPr="00617A56">
        <w:rPr>
          <w:rFonts w:ascii="Times New Roman" w:eastAsia="Times New Roman" w:hAnsi="Times New Roman"/>
          <w:lang w:eastAsia="bg-BG"/>
        </w:rPr>
        <w:t>4</w:t>
      </w:r>
      <w:r w:rsidRPr="00617A56">
        <w:rPr>
          <w:rFonts w:ascii="Times New Roman" w:eastAsia="Times New Roman" w:hAnsi="Times New Roman"/>
          <w:lang w:eastAsia="bg-BG"/>
        </w:rPr>
        <w:t xml:space="preserve">г. в град Добрич </w:t>
      </w:r>
      <w:r w:rsidR="00AE4C12" w:rsidRPr="00617A56">
        <w:rPr>
          <w:rFonts w:ascii="Times New Roman" w:eastAsia="Times New Roman" w:hAnsi="Times New Roman"/>
          <w:lang w:eastAsia="bg-BG"/>
        </w:rPr>
        <w:t xml:space="preserve">на основание чл.I, т.1 от Решение № 2161-МИ/31.08.2023г. на ЦИК и чл.1 от Решение №04-МИ/11.09.2023г. на ОИК Добричка, бе свикано заседание на ОИК Добричка, </w:t>
      </w:r>
      <w:r w:rsidR="00AE4C12" w:rsidRPr="00617A56">
        <w:rPr>
          <w:rFonts w:ascii="Times New Roman" w:hAnsi="Times New Roman"/>
        </w:rPr>
        <w:t xml:space="preserve">което да се проведе на </w:t>
      </w:r>
      <w:r w:rsidR="001440F8" w:rsidRPr="00617A56">
        <w:rPr>
          <w:rFonts w:ascii="Times New Roman" w:hAnsi="Times New Roman"/>
          <w:b/>
        </w:rPr>
        <w:t>2</w:t>
      </w:r>
      <w:r w:rsidR="00554BCF" w:rsidRPr="00617A56">
        <w:rPr>
          <w:rFonts w:ascii="Times New Roman" w:hAnsi="Times New Roman"/>
          <w:b/>
        </w:rPr>
        <w:t>4</w:t>
      </w:r>
      <w:r w:rsidR="00AE4C12" w:rsidRPr="00617A56">
        <w:rPr>
          <w:rFonts w:ascii="Times New Roman" w:hAnsi="Times New Roman"/>
          <w:b/>
        </w:rPr>
        <w:t>.</w:t>
      </w:r>
      <w:r w:rsidR="00AE4C12" w:rsidRPr="00617A56">
        <w:rPr>
          <w:rFonts w:ascii="Times New Roman" w:hAnsi="Times New Roman"/>
          <w:b/>
          <w:lang w:val="en-US"/>
        </w:rPr>
        <w:t>10</w:t>
      </w:r>
      <w:r w:rsidR="00AE4C12" w:rsidRPr="00617A56">
        <w:rPr>
          <w:rFonts w:ascii="Times New Roman" w:hAnsi="Times New Roman"/>
          <w:b/>
        </w:rPr>
        <w:t>.2024г</w:t>
      </w:r>
      <w:r w:rsidR="00AE4C12" w:rsidRPr="00617A56">
        <w:rPr>
          <w:rFonts w:ascii="Times New Roman" w:hAnsi="Times New Roman"/>
        </w:rPr>
        <w:t xml:space="preserve">. от </w:t>
      </w:r>
      <w:r w:rsidR="00AE4C12" w:rsidRPr="00617A56">
        <w:rPr>
          <w:rFonts w:ascii="Times New Roman" w:hAnsi="Times New Roman"/>
          <w:b/>
        </w:rPr>
        <w:t>1</w:t>
      </w:r>
      <w:r w:rsidR="001440F8" w:rsidRPr="00617A56">
        <w:rPr>
          <w:rFonts w:ascii="Times New Roman" w:hAnsi="Times New Roman"/>
          <w:b/>
        </w:rPr>
        <w:t>8</w:t>
      </w:r>
      <w:r w:rsidR="00AE4C12" w:rsidRPr="00617A56">
        <w:rPr>
          <w:rFonts w:ascii="Times New Roman" w:hAnsi="Times New Roman"/>
          <w:b/>
        </w:rPr>
        <w:t>:</w:t>
      </w:r>
      <w:r w:rsidR="001440F8" w:rsidRPr="00617A56">
        <w:rPr>
          <w:rFonts w:ascii="Times New Roman" w:hAnsi="Times New Roman"/>
          <w:b/>
        </w:rPr>
        <w:t>0</w:t>
      </w:r>
      <w:r w:rsidR="00AE4C12" w:rsidRPr="00617A56">
        <w:rPr>
          <w:rFonts w:ascii="Times New Roman" w:hAnsi="Times New Roman"/>
          <w:b/>
        </w:rPr>
        <w:t>0 часа</w:t>
      </w:r>
      <w:r w:rsidR="00AE4C12" w:rsidRPr="00617A56">
        <w:rPr>
          <w:rFonts w:ascii="Times New Roman" w:hAnsi="Times New Roman"/>
        </w:rPr>
        <w:t xml:space="preserve">, при следния </w:t>
      </w:r>
      <w:r w:rsidR="00AE4C12" w:rsidRPr="00617A56">
        <w:rPr>
          <w:rFonts w:ascii="Times New Roman" w:hAnsi="Times New Roman"/>
          <w:b/>
          <w:i/>
        </w:rPr>
        <w:t>ДНЕВЕН РЕД</w:t>
      </w:r>
      <w:r w:rsidR="00AE4C12" w:rsidRPr="00617A56">
        <w:rPr>
          <w:rFonts w:ascii="Times New Roman" w:hAnsi="Times New Roman"/>
          <w:b/>
        </w:rPr>
        <w:t>:</w:t>
      </w:r>
    </w:p>
    <w:p w:rsidR="00554BCF" w:rsidRPr="00617A56" w:rsidRDefault="001440F8" w:rsidP="00554BC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</w:rPr>
        <w:t xml:space="preserve">1. </w:t>
      </w:r>
      <w:r w:rsidR="00554BCF" w:rsidRPr="00617A56">
        <w:rPr>
          <w:rFonts w:ascii="Times New Roman" w:hAnsi="Times New Roman"/>
        </w:rPr>
        <w:t>Входяща и изходяща кореспонденция;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2. Промени в състава на СИК в община Добричка;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3. </w:t>
      </w:r>
      <w:r w:rsidRPr="00617A56">
        <w:rPr>
          <w:rFonts w:ascii="Times New Roman" w:hAnsi="Times New Roman"/>
          <w:shd w:val="clear" w:color="auto" w:fill="FFFFFF"/>
        </w:rPr>
        <w:t>Приемане на оперативен план.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4. Разни.</w:t>
      </w:r>
    </w:p>
    <w:p w:rsidR="00C96397" w:rsidRPr="00617A56" w:rsidRDefault="00C96397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</w:p>
    <w:p w:rsidR="00C96397" w:rsidRPr="00617A56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bookmarkStart w:id="0" w:name="_Hlk111381392"/>
            <w:r w:rsidRPr="00617A56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Енчо Николов Стефанов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17A56" w:rsidRDefault="0060749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Йорданка Иванова Йорданова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617A56" w:rsidRDefault="00C74A9D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Анна Георгиева Петрова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Руслава Ганчева Гаврилова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17A56" w:rsidRDefault="008421C7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Виолета Георгиева Драгнева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17A56" w:rsidRDefault="007216C2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Косена Димитрова Костова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17A56" w:rsidRDefault="0060749C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Йонко Николов Станчев</w:t>
            </w:r>
          </w:p>
        </w:tc>
      </w:tr>
      <w:tr w:rsidR="00965938" w:rsidRPr="00617A5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617A56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617A56" w:rsidRDefault="008421C7" w:rsidP="000F08D6">
            <w:pPr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Ина Иванова Джендова</w:t>
            </w:r>
          </w:p>
        </w:tc>
      </w:tr>
    </w:tbl>
    <w:bookmarkEnd w:id="0"/>
    <w:p w:rsidR="001306A8" w:rsidRPr="00617A56" w:rsidRDefault="007E31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Отсъстват:</w:t>
      </w:r>
      <w:r w:rsidR="0060749C" w:rsidRPr="00617A56">
        <w:rPr>
          <w:rFonts w:ascii="Times New Roman" w:hAnsi="Times New Roman"/>
        </w:rPr>
        <w:t xml:space="preserve"> </w:t>
      </w:r>
      <w:r w:rsidR="00AE4C12" w:rsidRPr="00617A56">
        <w:rPr>
          <w:rFonts w:ascii="Times New Roman" w:hAnsi="Times New Roman"/>
        </w:rPr>
        <w:t>Семра Гюрсел Назиф-Рюстем</w:t>
      </w:r>
      <w:r w:rsidR="00F0284F">
        <w:rPr>
          <w:rFonts w:ascii="Times New Roman" w:hAnsi="Times New Roman"/>
        </w:rPr>
        <w:t xml:space="preserve">, </w:t>
      </w:r>
      <w:r w:rsidR="00F0284F" w:rsidRPr="00617A56">
        <w:rPr>
          <w:rFonts w:ascii="Times New Roman" w:hAnsi="Times New Roman"/>
        </w:rPr>
        <w:t>Бранимир Димитров Вълчанов</w:t>
      </w:r>
      <w:r w:rsidR="00781740" w:rsidRPr="00617A56">
        <w:rPr>
          <w:rFonts w:ascii="Times New Roman" w:hAnsi="Times New Roman"/>
        </w:rPr>
        <w:t xml:space="preserve"> и Петър Иванов Петров</w:t>
      </w:r>
    </w:p>
    <w:p w:rsidR="00AE4C12" w:rsidRPr="00617A56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а именно:</w:t>
      </w:r>
    </w:p>
    <w:p w:rsidR="00AE4C12" w:rsidRPr="00617A56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</w:rPr>
        <w:t>1. Входяща и изходяща кореспонденция;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2. Промени в състава на СИК в община Добричка;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3. </w:t>
      </w:r>
      <w:r w:rsidRPr="00617A56">
        <w:rPr>
          <w:rFonts w:ascii="Times New Roman" w:hAnsi="Times New Roman"/>
          <w:shd w:val="clear" w:color="auto" w:fill="FFFFFF"/>
        </w:rPr>
        <w:t>Приемане на оперативен план.</w:t>
      </w:r>
    </w:p>
    <w:p w:rsidR="001440F8" w:rsidRPr="00617A56" w:rsidRDefault="00554BCF" w:rsidP="00554BCF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7A56">
        <w:rPr>
          <w:rFonts w:ascii="Times New Roman" w:eastAsia="Times New Roman" w:hAnsi="Times New Roman" w:cs="Times New Roman"/>
          <w:sz w:val="22"/>
          <w:szCs w:val="22"/>
          <w:lang w:eastAsia="bg-BG"/>
        </w:rPr>
        <w:t xml:space="preserve">  4. Разни.</w:t>
      </w:r>
    </w:p>
    <w:p w:rsidR="00781740" w:rsidRPr="00617A56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617A56">
        <w:rPr>
          <w:rFonts w:ascii="Times New Roman" w:eastAsia="Times New Roman" w:hAnsi="Times New Roman"/>
          <w:lang w:eastAsia="bg-BG"/>
        </w:rPr>
        <w:t>Руслава</w:t>
      </w:r>
      <w:proofErr w:type="spellEnd"/>
      <w:r w:rsidRPr="00617A56">
        <w:rPr>
          <w:rFonts w:ascii="Times New Roman" w:eastAsia="Times New Roman" w:hAnsi="Times New Roman"/>
          <w:lang w:eastAsia="bg-BG"/>
        </w:rPr>
        <w:t xml:space="preserve"> Гаврилова – Секретар на ОИК Добричка: Колеги, предвид </w:t>
      </w:r>
      <w:r w:rsidR="00554BCF" w:rsidRPr="00617A56">
        <w:rPr>
          <w:rFonts w:ascii="Times New Roman" w:eastAsia="Times New Roman" w:hAnsi="Times New Roman"/>
          <w:lang w:eastAsia="bg-BG"/>
        </w:rPr>
        <w:t xml:space="preserve">наше взето решение №12-МР от 23.10.2024г., моля в дневния ред преди т.4 Разни да бъде включено разглеждането на проект за </w:t>
      </w:r>
      <w:r w:rsidR="00554BCF" w:rsidRPr="00617A56">
        <w:rPr>
          <w:rFonts w:ascii="Times New Roman" w:eastAsia="Times New Roman" w:hAnsi="Times New Roman"/>
          <w:lang w:eastAsia="bg-BG"/>
        </w:rPr>
        <w:lastRenderedPageBreak/>
        <w:t>решение относно предложение за съставите на СИК в община Добричка за произвеждане на местен референдум на 27 октомври 2024г. във връзка с Решение №12-МР/23.10.2024 г. на ОИК Добричка, с което са дадени указания и последна възможност на ПП“ГЕРБ-СДС“ за представяне на поименен състав във връзка с постигнатото споразумение</w:t>
      </w:r>
      <w:r w:rsidRPr="00617A56">
        <w:rPr>
          <w:rFonts w:ascii="Times New Roman" w:eastAsia="Times New Roman" w:hAnsi="Times New Roman"/>
          <w:lang w:eastAsia="bg-BG"/>
        </w:rPr>
        <w:t>.</w:t>
      </w:r>
    </w:p>
    <w:p w:rsidR="00781740" w:rsidRPr="00617A56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</w:p>
    <w:p w:rsidR="00781740" w:rsidRPr="00617A56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Енчо Стефанов – Председател на ОИК Добричка: Подлагам на гласуване направеното предложение.</w:t>
      </w:r>
    </w:p>
    <w:p w:rsidR="00781740" w:rsidRPr="00CE06AF" w:rsidRDefault="00781740" w:rsidP="00781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 xml:space="preserve">Гласували: </w:t>
      </w:r>
      <w:r w:rsidR="00796B5A" w:rsidRPr="00CE06AF">
        <w:rPr>
          <w:rFonts w:ascii="Times New Roman" w:eastAsia="Times New Roman" w:hAnsi="Times New Roman"/>
          <w:lang w:eastAsia="bg-BG"/>
        </w:rPr>
        <w:t>8</w:t>
      </w:r>
      <w:r w:rsidRPr="00CE06AF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781740" w:rsidRPr="00CE06AF" w:rsidRDefault="00781740" w:rsidP="00781740">
      <w:pPr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>за:</w:t>
      </w:r>
      <w:r w:rsidRPr="00CE06AF">
        <w:rPr>
          <w:rFonts w:ascii="Times New Roman" w:hAnsi="Times New Roman"/>
        </w:rPr>
        <w:t xml:space="preserve"> Йорданка Иванова Йорданова, </w:t>
      </w:r>
      <w:proofErr w:type="spellStart"/>
      <w:r w:rsidRPr="00CE06AF">
        <w:rPr>
          <w:rFonts w:ascii="Times New Roman" w:hAnsi="Times New Roman"/>
        </w:rPr>
        <w:t>Руслава</w:t>
      </w:r>
      <w:proofErr w:type="spellEnd"/>
      <w:r w:rsidRPr="00CE06AF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CE06AF">
        <w:rPr>
          <w:rFonts w:ascii="Times New Roman" w:hAnsi="Times New Roman"/>
        </w:rPr>
        <w:t>Джендова</w:t>
      </w:r>
      <w:proofErr w:type="spellEnd"/>
      <w:r w:rsidRPr="00CE06AF">
        <w:rPr>
          <w:rFonts w:ascii="Times New Roman" w:hAnsi="Times New Roman"/>
        </w:rPr>
        <w:t xml:space="preserve">, </w:t>
      </w:r>
      <w:r w:rsidRPr="00CE06AF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781740" w:rsidRPr="00CE06AF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CE06AF">
        <w:rPr>
          <w:rFonts w:ascii="Times New Roman" w:hAnsi="Times New Roman"/>
        </w:rPr>
        <w:t>Виолета Георгиева Драгнева</w:t>
      </w:r>
    </w:p>
    <w:p w:rsidR="00781740" w:rsidRPr="00CE06AF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781740" w:rsidRPr="00CE06AF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781740" w:rsidRPr="00CE06AF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CE06AF">
        <w:rPr>
          <w:rFonts w:ascii="Times New Roman" w:hAnsi="Times New Roman"/>
        </w:rPr>
        <w:t>Предложението за изменение на проекта за дневен ред е прието.</w:t>
      </w:r>
    </w:p>
    <w:p w:rsidR="00781740" w:rsidRPr="00617A56" w:rsidRDefault="00781740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81740" w:rsidRPr="00617A56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допълнен с предложената точка, а именно:</w:t>
      </w:r>
    </w:p>
    <w:p w:rsidR="00781740" w:rsidRPr="00617A56" w:rsidRDefault="00781740" w:rsidP="00781740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</w:rPr>
        <w:t>1. Входяща и изходяща кореспонденция;</w:t>
      </w:r>
    </w:p>
    <w:p w:rsidR="00554BCF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2. Промени в състава на СИК в община Добричка;</w:t>
      </w:r>
    </w:p>
    <w:p w:rsidR="00781740" w:rsidRPr="00617A56" w:rsidRDefault="00554BCF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3. </w:t>
      </w:r>
      <w:r w:rsidRPr="00617A56">
        <w:rPr>
          <w:rFonts w:ascii="Times New Roman" w:hAnsi="Times New Roman"/>
          <w:shd w:val="clear" w:color="auto" w:fill="FFFFFF"/>
        </w:rPr>
        <w:t>Приемане на оперативен план;</w:t>
      </w:r>
    </w:p>
    <w:p w:rsidR="00781740" w:rsidRPr="00617A56" w:rsidRDefault="00781740" w:rsidP="00554BCF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4. </w:t>
      </w:r>
      <w:r w:rsidR="00554BCF" w:rsidRPr="00617A56">
        <w:rPr>
          <w:rFonts w:ascii="Times New Roman" w:hAnsi="Times New Roman"/>
          <w:shd w:val="clear" w:color="auto" w:fill="FFFFFF"/>
        </w:rPr>
        <w:t>предложение за съставите на СИК в община Добричка за произвеждане на местен референдум на 27 октомври 2024г. във връзка с Решение №12-МР/23.10.2024 г. на ОИК Добричка, с което са дадени указания и последна възможност на ПП“ГЕРБ-СДС“ за представяне на поименен състав във връзка с постигнатото споразумение</w:t>
      </w:r>
      <w:r w:rsidRPr="00617A56">
        <w:rPr>
          <w:rFonts w:ascii="Times New Roman" w:eastAsia="Times New Roman" w:hAnsi="Times New Roman"/>
          <w:lang w:eastAsia="bg-BG"/>
        </w:rPr>
        <w:t>;</w:t>
      </w:r>
    </w:p>
    <w:p w:rsidR="00781740" w:rsidRPr="00617A56" w:rsidRDefault="00554BCF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5</w:t>
      </w:r>
      <w:r w:rsidR="00781740" w:rsidRPr="00617A56">
        <w:rPr>
          <w:rFonts w:ascii="Times New Roman" w:eastAsia="Times New Roman" w:hAnsi="Times New Roman"/>
          <w:lang w:eastAsia="bg-BG"/>
        </w:rPr>
        <w:t>. Разни.</w:t>
      </w:r>
    </w:p>
    <w:p w:rsidR="00781740" w:rsidRPr="00617A56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</w:p>
    <w:p w:rsidR="00781740" w:rsidRPr="00617A56" w:rsidRDefault="00781740" w:rsidP="00781740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81740" w:rsidRPr="00617A56" w:rsidRDefault="00781740" w:rsidP="00781740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7A56">
        <w:rPr>
          <w:rFonts w:ascii="Times New Roman" w:eastAsia="Times New Roman" w:hAnsi="Times New Roman" w:cs="Times New Roman"/>
          <w:color w:val="auto"/>
          <w:sz w:val="22"/>
          <w:szCs w:val="22"/>
        </w:rPr>
        <w:t>След проведените обсъждания и разисквания и поради липса на други постъпили предложения за допълнение и/или изменение на проекта за дневен ред, същият беше подложен на гласуване:</w:t>
      </w:r>
    </w:p>
    <w:p w:rsidR="00781740" w:rsidRPr="00CE06AF" w:rsidRDefault="00781740" w:rsidP="00781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 xml:space="preserve">Гласували: </w:t>
      </w:r>
      <w:r w:rsidR="00796B5A" w:rsidRPr="00CE06AF">
        <w:rPr>
          <w:rFonts w:ascii="Times New Roman" w:eastAsia="Times New Roman" w:hAnsi="Times New Roman"/>
          <w:lang w:eastAsia="bg-BG"/>
        </w:rPr>
        <w:t>8</w:t>
      </w:r>
      <w:r w:rsidRPr="00CE06AF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781740" w:rsidRPr="00CE06AF" w:rsidRDefault="00781740" w:rsidP="00781740">
      <w:pPr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>за:</w:t>
      </w:r>
      <w:r w:rsidRPr="00CE06AF">
        <w:rPr>
          <w:rFonts w:ascii="Times New Roman" w:hAnsi="Times New Roman"/>
        </w:rPr>
        <w:t xml:space="preserve"> Йорданка Иванова Йорданова, </w:t>
      </w:r>
      <w:proofErr w:type="spellStart"/>
      <w:r w:rsidRPr="00CE06AF">
        <w:rPr>
          <w:rFonts w:ascii="Times New Roman" w:hAnsi="Times New Roman"/>
        </w:rPr>
        <w:t>Руслава</w:t>
      </w:r>
      <w:proofErr w:type="spellEnd"/>
      <w:r w:rsidRPr="00CE06AF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CE06AF">
        <w:rPr>
          <w:rFonts w:ascii="Times New Roman" w:hAnsi="Times New Roman"/>
        </w:rPr>
        <w:t>Джендова</w:t>
      </w:r>
      <w:proofErr w:type="spellEnd"/>
      <w:r w:rsidRPr="00CE06AF">
        <w:rPr>
          <w:rFonts w:ascii="Times New Roman" w:hAnsi="Times New Roman"/>
        </w:rPr>
        <w:t xml:space="preserve">, </w:t>
      </w:r>
      <w:r w:rsidRPr="00CE06AF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781740" w:rsidRPr="00CE06AF" w:rsidRDefault="00781740" w:rsidP="00781740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CE06AF">
        <w:rPr>
          <w:rFonts w:ascii="Times New Roman" w:hAnsi="Times New Roman"/>
        </w:rPr>
        <w:t>Виолета Георгиева Драгнева</w:t>
      </w:r>
    </w:p>
    <w:p w:rsidR="00781740" w:rsidRPr="00CE06AF" w:rsidRDefault="00781740" w:rsidP="007817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>Проектът за дневен ред е приет.</w:t>
      </w:r>
    </w:p>
    <w:p w:rsidR="00810080" w:rsidRPr="00617A56" w:rsidRDefault="00810080" w:rsidP="00810080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</w:rPr>
      </w:pPr>
      <w:r w:rsidRPr="00617A56">
        <w:rPr>
          <w:rFonts w:ascii="Times New Roman" w:hAnsi="Times New Roman"/>
          <w:b/>
          <w:u w:val="single"/>
        </w:rPr>
        <w:t>По точка първа от дневния ред :</w:t>
      </w:r>
    </w:p>
    <w:p w:rsidR="00810080" w:rsidRPr="00617A56" w:rsidRDefault="00810080" w:rsidP="0081008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</w:rPr>
      </w:pPr>
      <w:r w:rsidRPr="00617A56">
        <w:rPr>
          <w:rFonts w:ascii="Times New Roman" w:eastAsia="Times New Roman" w:hAnsi="Times New Roman"/>
          <w:lang w:eastAsia="bg-BG"/>
        </w:rPr>
        <w:t xml:space="preserve">Входящата кореспонденция бе докладвана от </w:t>
      </w:r>
      <w:proofErr w:type="spellStart"/>
      <w:r w:rsidRPr="00617A56">
        <w:rPr>
          <w:rFonts w:ascii="Times New Roman" w:hAnsi="Times New Roman"/>
        </w:rPr>
        <w:t>Руслава</w:t>
      </w:r>
      <w:proofErr w:type="spellEnd"/>
      <w:r w:rsidRPr="00617A56">
        <w:rPr>
          <w:rFonts w:ascii="Times New Roman" w:hAnsi="Times New Roman"/>
        </w:rPr>
        <w:t xml:space="preserve"> Гаврилова</w:t>
      </w:r>
    </w:p>
    <w:p w:rsidR="00810080" w:rsidRPr="00617A56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17A56">
        <w:rPr>
          <w:rFonts w:ascii="Times New Roman" w:eastAsia="Times New Roman" w:hAnsi="Times New Roman"/>
          <w:b/>
          <w:u w:val="single"/>
          <w:lang w:eastAsia="bg-BG"/>
        </w:rPr>
        <w:t>По точка втора от дневния ред :</w:t>
      </w:r>
    </w:p>
    <w:p w:rsidR="00781740" w:rsidRPr="00617A56" w:rsidRDefault="0081008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617A56">
        <w:rPr>
          <w:sz w:val="22"/>
          <w:szCs w:val="22"/>
        </w:rPr>
        <w:t xml:space="preserve">Председателят на ОИК Добричка Енчо Стефанов предложи разглеждане на проект за решение относно </w:t>
      </w:r>
      <w:r w:rsidR="00C36640" w:rsidRPr="00617A56">
        <w:rPr>
          <w:sz w:val="22"/>
          <w:szCs w:val="22"/>
        </w:rPr>
        <w:t>промени в</w:t>
      </w:r>
      <w:r w:rsidR="00781740" w:rsidRPr="00617A56">
        <w:rPr>
          <w:sz w:val="22"/>
          <w:szCs w:val="22"/>
          <w:shd w:val="clear" w:color="auto" w:fill="FFFFFF"/>
        </w:rPr>
        <w:t xml:space="preserve"> състав</w:t>
      </w:r>
      <w:r w:rsidR="00C36640" w:rsidRPr="00617A56">
        <w:rPr>
          <w:sz w:val="22"/>
          <w:szCs w:val="22"/>
          <w:shd w:val="clear" w:color="auto" w:fill="FFFFFF"/>
        </w:rPr>
        <w:t>а</w:t>
      </w:r>
      <w:r w:rsidR="00781740" w:rsidRPr="00617A56">
        <w:rPr>
          <w:sz w:val="22"/>
          <w:szCs w:val="22"/>
          <w:shd w:val="clear" w:color="auto" w:fill="FFFFFF"/>
        </w:rPr>
        <w:t xml:space="preserve"> на СИК на територията на Община Добричка при провеждане на местен референдум, насрочен за 27 октомври 2024 г.</w:t>
      </w:r>
    </w:p>
    <w:p w:rsidR="00C36640" w:rsidRPr="00617A56" w:rsidRDefault="00C36640" w:rsidP="00C366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В ОИК Добричка с вх. №276-МР/24.10.2024г. е постъпило предложение за промяна в състава на СИК в Община Добричка, подписани и депозирани от Живко Христов Желев, упълномощен представител на КП „БСП за България“.</w:t>
      </w:r>
    </w:p>
    <w:p w:rsidR="00C36640" w:rsidRPr="00617A56" w:rsidRDefault="00C36640" w:rsidP="00C36640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C36640" w:rsidRPr="00617A56" w:rsidRDefault="00C36640" w:rsidP="00C36640">
      <w:pPr>
        <w:shd w:val="clear" w:color="auto" w:fill="FFFFFF"/>
        <w:spacing w:after="150" w:line="300" w:lineRule="atLeast"/>
        <w:ind w:firstLine="568"/>
        <w:jc w:val="center"/>
        <w:rPr>
          <w:rFonts w:ascii="Times New Roman" w:eastAsia="Times New Roman" w:hAnsi="Times New Roman"/>
          <w:b/>
          <w:lang w:eastAsia="bg-BG"/>
        </w:rPr>
      </w:pPr>
      <w:r w:rsidRPr="00617A56">
        <w:rPr>
          <w:rFonts w:ascii="Times New Roman" w:eastAsia="Times New Roman" w:hAnsi="Times New Roman"/>
          <w:b/>
          <w:lang w:eastAsia="bg-BG"/>
        </w:rPr>
        <w:lastRenderedPageBreak/>
        <w:t>РЕШИ:</w:t>
      </w:r>
    </w:p>
    <w:p w:rsidR="00C36640" w:rsidRPr="00617A56" w:rsidRDefault="00C36640" w:rsidP="00C366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hAnsi="Times New Roman"/>
          <w:b/>
          <w:bCs/>
          <w:shd w:val="clear" w:color="auto" w:fill="FFFFFF"/>
        </w:rPr>
        <w:t>Заменя</w:t>
      </w:r>
      <w:r w:rsidRPr="00617A56">
        <w:rPr>
          <w:rFonts w:ascii="Times New Roman" w:hAnsi="Times New Roman"/>
          <w:shd w:val="clear" w:color="auto" w:fill="FFFFFF"/>
        </w:rPr>
        <w:t> членове от състава на </w:t>
      </w:r>
      <w:r w:rsidRPr="00617A56">
        <w:rPr>
          <w:rFonts w:ascii="Times New Roman" w:eastAsia="Times New Roman" w:hAnsi="Times New Roman"/>
          <w:lang w:eastAsia="bg-BG"/>
        </w:rPr>
        <w:t xml:space="preserve">КП „БСП за България“ </w:t>
      </w:r>
      <w:r w:rsidRPr="00617A56">
        <w:rPr>
          <w:rFonts w:ascii="Times New Roman" w:hAnsi="Times New Roman"/>
        </w:rPr>
        <w:t xml:space="preserve"> </w:t>
      </w:r>
      <w:r w:rsidRPr="00617A56">
        <w:rPr>
          <w:rFonts w:ascii="Times New Roman" w:hAnsi="Times New Roman"/>
          <w:shd w:val="clear" w:color="auto" w:fill="FFFFFF"/>
        </w:rPr>
        <w:t>в посочените в предложението секционни избирателни комисии в Община Добричка, както следва:</w:t>
      </w:r>
    </w:p>
    <w:p w:rsidR="00C36640" w:rsidRPr="00617A56" w:rsidRDefault="00C36640" w:rsidP="00C36640">
      <w:pPr>
        <w:shd w:val="clear" w:color="auto" w:fill="FFFFFF"/>
        <w:spacing w:after="150" w:line="240" w:lineRule="auto"/>
        <w:ind w:left="567"/>
        <w:contextualSpacing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hAnsi="Times New Roman"/>
          <w:b/>
        </w:rPr>
        <w:t>А. На мястото на:</w:t>
      </w:r>
      <w:r w:rsidRPr="00617A56">
        <w:rPr>
          <w:rFonts w:ascii="Times New Roman" w:eastAsia="Times New Roman" w:hAnsi="Times New Roman"/>
          <w:lang w:eastAsia="bg-BG"/>
        </w:rPr>
        <w:t xml:space="preserve"> 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17"/>
        <w:gridCol w:w="4820"/>
        <w:gridCol w:w="1701"/>
      </w:tblGrid>
      <w:tr w:rsidR="00C36640" w:rsidRPr="00617A56" w:rsidTr="00C3664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СИК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ПП/КП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008150001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Райна Борисова Петрова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008150002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Али Ружди 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008150003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Айсел Ахмедова Ариф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Бахтишан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Рашид Мехмед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Карани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Деливер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Мустафа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Алиосман Юмер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Искендер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Светослав Стоянов Гочев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Илия Йорданов Илиев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Марияна Симеонова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Разнотовска-Тодорова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Димка Божанова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Гюнайдин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Руфет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Рушуд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Дияна Лазарова Денчева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Мирияна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Стефанова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Десислава Иванова Несторова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Петранка Илиева 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Веска Стоянова 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Веселина Николова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Грекова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Станислава Ганчева Радева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Росица Бонева 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Евгения Димова Койчева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Севен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Селяйдин Нури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Димитричка Иванова Тодорова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Марийка Василева Ненчева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Християн Тодоров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Ирина Димова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Румяна Стоянова Маркова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Тошко Владимиров Пенчев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Валя Денкова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Ингилизова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lastRenderedPageBreak/>
              <w:t>081500032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Петър Желев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Никола Косев Недев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Марина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Илиянова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Пенева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Даниела Валентинова Димова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Кремена Красимирова Костадинова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Радка Георгиева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Мария Христова Попова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Ивалина Тодорова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Иванка Иванова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Иванова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Наталия Димитрова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Димитрова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Виолета Атанасова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Венета Иванова 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Жулиета Атанасова Илиева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Райка Георгиева Костадинова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Веселина Желева Славова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Елица Иванова Хаджиева - 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Златан Георгиев Овчаров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Оля Райчова Славова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Сашо Анков Михайлов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Тамара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Викторовна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Митева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Ваня Димитрова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Лора Илиева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член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Жулиета Георгиева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Георгиева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Павлинка Тодорова Ковачева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Ганка Александрова Стоянова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Ирена Краева Симеонова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Стоянка Стайкова Жечева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Павлета Свиленова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Донка Стефанова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Дтойкова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Кольо Иванов Стойков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Йорданка Ненчева Томова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lastRenderedPageBreak/>
              <w:t>081500063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Виолета Димова Господинова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Басри Илияз Осман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Добрин </w:t>
            </w:r>
            <w:proofErr w:type="spellStart"/>
            <w:r w:rsidRPr="00617A56">
              <w:rPr>
                <w:rFonts w:ascii="Times New Roman" w:eastAsia="Times New Roman" w:hAnsi="Times New Roman"/>
                <w:lang w:eastAsia="bg-BG"/>
              </w:rPr>
              <w:t>Пламенов</w:t>
            </w:r>
            <w:proofErr w:type="spellEnd"/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 Добрев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Мартин Валентинов Цонев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Евелина Георгиева Калева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Гинка Банкова 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</w:tbl>
    <w:p w:rsidR="00C36640" w:rsidRPr="00617A56" w:rsidRDefault="00C36640" w:rsidP="00C36640">
      <w:pPr>
        <w:shd w:val="clear" w:color="auto" w:fill="FFFFFF"/>
        <w:spacing w:after="150" w:line="240" w:lineRule="auto"/>
        <w:ind w:left="567"/>
        <w:contextualSpacing/>
        <w:jc w:val="both"/>
        <w:rPr>
          <w:rFonts w:ascii="Times New Roman" w:eastAsia="Times New Roman" w:hAnsi="Times New Roman"/>
          <w:lang w:eastAsia="bg-BG"/>
        </w:rPr>
      </w:pPr>
    </w:p>
    <w:p w:rsidR="00C36640" w:rsidRPr="00617A56" w:rsidRDefault="00C36640" w:rsidP="00C36640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b/>
          <w:lang w:eastAsia="bg-BG"/>
        </w:rPr>
      </w:pPr>
      <w:r w:rsidRPr="00617A56">
        <w:rPr>
          <w:rFonts w:ascii="Times New Roman" w:eastAsia="Times New Roman" w:hAnsi="Times New Roman"/>
          <w:b/>
          <w:lang w:eastAsia="bg-BG"/>
        </w:rPr>
        <w:t>Б. Да се назначи: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417"/>
        <w:gridCol w:w="4820"/>
        <w:gridCol w:w="1701"/>
      </w:tblGrid>
      <w:tr w:rsidR="00C36640" w:rsidRPr="00617A56" w:rsidTr="00C3664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СИК 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640" w:rsidRPr="00617A56" w:rsidRDefault="00C36640" w:rsidP="00C366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ПП/КП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Валентина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Фахри </w:t>
            </w:r>
            <w:proofErr w:type="spellStart"/>
            <w:r w:rsidRPr="00617A56">
              <w:rPr>
                <w:rFonts w:ascii="Times New Roman" w:hAnsi="Times New Roman"/>
              </w:rPr>
              <w:t>Фарис</w:t>
            </w:r>
            <w:proofErr w:type="spellEnd"/>
            <w:r w:rsidRPr="00617A56">
              <w:rPr>
                <w:rFonts w:ascii="Times New Roman" w:hAnsi="Times New Roman"/>
              </w:rPr>
              <w:t xml:space="preserve"> Сали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Ирена Колева 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Мирослав Димов Илиев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Иван Стоянов Петров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Шабан Рамадан </w:t>
            </w:r>
            <w:proofErr w:type="spellStart"/>
            <w:r w:rsidRPr="00617A56">
              <w:rPr>
                <w:rFonts w:ascii="Times New Roman" w:hAnsi="Times New Roman"/>
              </w:rPr>
              <w:t>Караали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Иван Николаев Стефанов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Десислава Атанасова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Мариян Иванов Тодоров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Дияна Стоянова 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617A56">
              <w:rPr>
                <w:rFonts w:ascii="Times New Roman" w:hAnsi="Times New Roman"/>
              </w:rPr>
              <w:t>Гюлфер</w:t>
            </w:r>
            <w:proofErr w:type="spellEnd"/>
            <w:r w:rsidRPr="00617A56">
              <w:rPr>
                <w:rFonts w:ascii="Times New Roman" w:hAnsi="Times New Roman"/>
              </w:rPr>
              <w:t xml:space="preserve"> Ибрям </w:t>
            </w:r>
            <w:proofErr w:type="spellStart"/>
            <w:r w:rsidRPr="00617A56">
              <w:rPr>
                <w:rFonts w:ascii="Times New Roman" w:hAnsi="Times New Roman"/>
              </w:rPr>
              <w:t>Аптараим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Стела Радкова </w:t>
            </w:r>
            <w:proofErr w:type="spellStart"/>
            <w:r w:rsidRPr="00617A56">
              <w:rPr>
                <w:rFonts w:ascii="Times New Roman" w:hAnsi="Times New Roman"/>
              </w:rPr>
              <w:t>Черганова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Никола Димитров Колев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Васил Димитров Иванов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Иванка Енчева Колева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Нела Георгиева Стоева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Валентина Жекова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Росица Гочева Желева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Стоянка Стоилова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Гергина Миткова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Стефка Йорданова Вълчанова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Керанка Илиева Вълчева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Снежанка Ганчева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lastRenderedPageBreak/>
              <w:t>081500026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Илиян Ангелов Нейков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Живка Николова Желязкова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Марияна </w:t>
            </w:r>
            <w:proofErr w:type="spellStart"/>
            <w:r w:rsidRPr="00617A56">
              <w:rPr>
                <w:rFonts w:ascii="Times New Roman" w:hAnsi="Times New Roman"/>
              </w:rPr>
              <w:t>Хараламбиева</w:t>
            </w:r>
            <w:proofErr w:type="spellEnd"/>
            <w:r w:rsidRPr="00617A56">
              <w:rPr>
                <w:rFonts w:ascii="Times New Roman" w:hAnsi="Times New Roman"/>
              </w:rPr>
              <w:t xml:space="preserve"> Митева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Виолета Димова Господинова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Митка Стоянова Кирова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Камелия Йовчева 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Костадин Димов Куртев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Атче Хасанова Исмаилова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Джевджет Ахмед </w:t>
            </w:r>
            <w:proofErr w:type="spellStart"/>
            <w:r w:rsidRPr="00617A56">
              <w:rPr>
                <w:rFonts w:ascii="Times New Roman" w:hAnsi="Times New Roman"/>
              </w:rPr>
              <w:t>Караали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Румяна Иванова Пенева-Илиева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Мара Станева Василева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Полина Петрова Димитрова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617A56">
              <w:rPr>
                <w:rFonts w:ascii="Times New Roman" w:hAnsi="Times New Roman"/>
              </w:rPr>
              <w:t>Юрислав</w:t>
            </w:r>
            <w:proofErr w:type="spellEnd"/>
            <w:r w:rsidRPr="00617A56">
              <w:rPr>
                <w:rFonts w:ascii="Times New Roman" w:hAnsi="Times New Roman"/>
              </w:rPr>
              <w:t xml:space="preserve"> Георгиев </w:t>
            </w:r>
            <w:proofErr w:type="spellStart"/>
            <w:r w:rsidRPr="00617A56">
              <w:rPr>
                <w:rFonts w:ascii="Times New Roman" w:hAnsi="Times New Roman"/>
              </w:rPr>
              <w:t>Йоирданов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Станислав Йорданов Желязков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Живка Стоянова </w:t>
            </w:r>
            <w:proofErr w:type="spellStart"/>
            <w:r w:rsidRPr="00617A56">
              <w:rPr>
                <w:rFonts w:ascii="Times New Roman" w:hAnsi="Times New Roman"/>
              </w:rPr>
              <w:t>Хорозова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Нина Александрова </w:t>
            </w:r>
            <w:proofErr w:type="spellStart"/>
            <w:r w:rsidRPr="00617A56">
              <w:rPr>
                <w:rFonts w:ascii="Times New Roman" w:hAnsi="Times New Roman"/>
              </w:rPr>
              <w:t>Александрова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Ралица Атанасова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Гергана Димова Йорданова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 w:rsidRPr="00617A56">
              <w:rPr>
                <w:rFonts w:ascii="Times New Roman" w:hAnsi="Times New Roman"/>
              </w:rPr>
              <w:t>Севен</w:t>
            </w:r>
            <w:proofErr w:type="spellEnd"/>
            <w:r w:rsidRPr="00617A56">
              <w:rPr>
                <w:rFonts w:ascii="Times New Roman" w:hAnsi="Times New Roman"/>
              </w:rPr>
              <w:t xml:space="preserve"> Селяйдин Нури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Евгени Йорданов Тодоров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Дарина Димова Пенкова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Бистра Тодорова Станева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Стефка Димитрова </w:t>
            </w:r>
            <w:proofErr w:type="spellStart"/>
            <w:r w:rsidRPr="00617A56">
              <w:rPr>
                <w:rFonts w:ascii="Times New Roman" w:hAnsi="Times New Roman"/>
              </w:rPr>
              <w:t>Сивкова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Радостина Енчева Ангелова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Йордан Желязков Димитров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Донка Василева Балева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2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Тодорка Димова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Десислава Иванова Ненчева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Гинка Петрова Петкова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Гергана Иванова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Цеца Нинова Тодорова-Байчева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lastRenderedPageBreak/>
              <w:t>081500058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Галина Каменова Филипова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Християна Николаева Станчева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Мирела Красимирова Райнова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Димитричка Иванова Пенчева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Юнал Лютфи Ахмед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Росица </w:t>
            </w:r>
            <w:proofErr w:type="spellStart"/>
            <w:r w:rsidRPr="00617A56">
              <w:rPr>
                <w:rFonts w:ascii="Times New Roman" w:hAnsi="Times New Roman"/>
              </w:rPr>
              <w:t>Стефкова</w:t>
            </w:r>
            <w:proofErr w:type="spellEnd"/>
            <w:r w:rsidRPr="00617A56">
              <w:rPr>
                <w:rFonts w:ascii="Times New Roman" w:hAnsi="Times New Roman"/>
              </w:rPr>
              <w:t xml:space="preserve"> Стефанова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Ридван Адем Исмаил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Иванка Георгиева Костова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Гинка Петрова Коева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Драганка Стоянова Желева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  <w:tr w:rsidR="00C36640" w:rsidRPr="00617A56" w:rsidTr="00C36640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081500068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>член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rPr>
                <w:rFonts w:ascii="Times New Roman" w:hAnsi="Times New Roman"/>
              </w:rPr>
            </w:pPr>
            <w:r w:rsidRPr="00617A56">
              <w:rPr>
                <w:rFonts w:ascii="Times New Roman" w:hAnsi="Times New Roman"/>
              </w:rPr>
              <w:t xml:space="preserve">Тошко Георгиев </w:t>
            </w:r>
            <w:proofErr w:type="spellStart"/>
            <w:r w:rsidRPr="00617A56">
              <w:rPr>
                <w:rFonts w:ascii="Times New Roman" w:hAnsi="Times New Roman"/>
              </w:rPr>
              <w:t>Талмазов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6640" w:rsidRPr="00617A56" w:rsidRDefault="00C36640" w:rsidP="00C36640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БСП</w:t>
            </w:r>
          </w:p>
        </w:tc>
      </w:tr>
    </w:tbl>
    <w:p w:rsidR="00C36640" w:rsidRPr="00617A56" w:rsidRDefault="00C36640" w:rsidP="00C366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36640" w:rsidRPr="00617A56" w:rsidRDefault="00C36640" w:rsidP="00C366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36640" w:rsidRPr="00617A56" w:rsidRDefault="00C36640" w:rsidP="00C366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36640" w:rsidRPr="00617A56" w:rsidRDefault="00C36640" w:rsidP="00C366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36640" w:rsidRPr="00617A56" w:rsidRDefault="00C36640" w:rsidP="00C36640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lang w:eastAsia="bg-BG"/>
        </w:rPr>
      </w:pPr>
      <w:r w:rsidRPr="00617A56">
        <w:rPr>
          <w:rFonts w:ascii="Times New Roman" w:hAnsi="Times New Roman"/>
          <w:lang w:val="en-US" w:eastAsia="bg-BG"/>
        </w:rPr>
        <w:t xml:space="preserve">        </w:t>
      </w:r>
      <w:r w:rsidRPr="00617A56">
        <w:rPr>
          <w:rFonts w:ascii="Times New Roman" w:hAnsi="Times New Roman"/>
          <w:lang w:eastAsia="bg-BG"/>
        </w:rPr>
        <w:tab/>
      </w:r>
      <w:r w:rsidRPr="00617A56">
        <w:rPr>
          <w:rFonts w:ascii="Times New Roman" w:hAnsi="Times New Roman"/>
          <w:lang w:val="en-US" w:eastAsia="bg-BG"/>
        </w:rPr>
        <w:t xml:space="preserve"> </w:t>
      </w:r>
    </w:p>
    <w:p w:rsidR="00810080" w:rsidRPr="00617A56" w:rsidRDefault="00810080" w:rsidP="007817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810080" w:rsidRPr="00617A56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17A56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F5D83" w:rsidRPr="00CE06AF" w:rsidRDefault="00AF5D83" w:rsidP="00AF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 xml:space="preserve">Гласували: </w:t>
      </w:r>
      <w:r w:rsidR="00796B5A" w:rsidRPr="00CE06AF">
        <w:rPr>
          <w:rFonts w:ascii="Times New Roman" w:eastAsia="Times New Roman" w:hAnsi="Times New Roman"/>
          <w:lang w:eastAsia="bg-BG"/>
        </w:rPr>
        <w:t>8</w:t>
      </w:r>
      <w:r w:rsidRPr="00CE06AF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AF5D83" w:rsidRPr="00CE06AF" w:rsidRDefault="00AF5D83" w:rsidP="00AF5D83">
      <w:pPr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>за:</w:t>
      </w:r>
      <w:r w:rsidRPr="00CE06AF">
        <w:rPr>
          <w:rFonts w:ascii="Times New Roman" w:hAnsi="Times New Roman"/>
        </w:rPr>
        <w:t xml:space="preserve"> Йорданка Иванова Йорданова, </w:t>
      </w:r>
      <w:proofErr w:type="spellStart"/>
      <w:r w:rsidRPr="00CE06AF">
        <w:rPr>
          <w:rFonts w:ascii="Times New Roman" w:hAnsi="Times New Roman"/>
        </w:rPr>
        <w:t>Руслава</w:t>
      </w:r>
      <w:proofErr w:type="spellEnd"/>
      <w:r w:rsidRPr="00CE06AF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CE06AF">
        <w:rPr>
          <w:rFonts w:ascii="Times New Roman" w:hAnsi="Times New Roman"/>
        </w:rPr>
        <w:t>Джендова</w:t>
      </w:r>
      <w:proofErr w:type="spellEnd"/>
      <w:r w:rsidRPr="00CE06AF">
        <w:rPr>
          <w:rFonts w:ascii="Times New Roman" w:hAnsi="Times New Roman"/>
        </w:rPr>
        <w:t xml:space="preserve">, </w:t>
      </w:r>
      <w:r w:rsidRPr="00CE06AF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AF5D83" w:rsidRDefault="00AF5D83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CE06AF">
        <w:rPr>
          <w:rFonts w:ascii="Times New Roman" w:hAnsi="Times New Roman"/>
        </w:rPr>
        <w:t>Виолета Георгиева Драгнева</w:t>
      </w:r>
    </w:p>
    <w:p w:rsidR="00810080" w:rsidRPr="00617A56" w:rsidRDefault="009113CD" w:rsidP="006148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>
        <w:rPr>
          <w:rFonts w:ascii="Times New Roman" w:eastAsia="Times New Roman" w:hAnsi="Times New Roman"/>
          <w:b/>
          <w:u w:val="single"/>
          <w:lang w:eastAsia="bg-BG"/>
        </w:rPr>
        <w:t>П</w:t>
      </w:r>
      <w:bookmarkStart w:id="1" w:name="_GoBack"/>
      <w:bookmarkEnd w:id="1"/>
      <w:r w:rsidR="00810080" w:rsidRPr="00617A56">
        <w:rPr>
          <w:rFonts w:ascii="Times New Roman" w:eastAsia="Times New Roman" w:hAnsi="Times New Roman"/>
          <w:b/>
          <w:u w:val="single"/>
          <w:lang w:eastAsia="bg-BG"/>
        </w:rPr>
        <w:t>о точка трета от дневния ред :</w:t>
      </w:r>
      <w:r w:rsidR="00781740" w:rsidRPr="00617A56">
        <w:rPr>
          <w:rFonts w:ascii="Times New Roman" w:eastAsia="Times New Roman" w:hAnsi="Times New Roman"/>
          <w:b/>
          <w:u w:val="single"/>
          <w:lang w:eastAsia="bg-BG"/>
        </w:rPr>
        <w:t xml:space="preserve"> </w:t>
      </w:r>
    </w:p>
    <w:p w:rsidR="00617A56" w:rsidRPr="00617A56" w:rsidRDefault="00810080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="00617A56" w:rsidRPr="00617A56">
        <w:rPr>
          <w:rFonts w:ascii="Times New Roman" w:hAnsi="Times New Roman"/>
          <w:shd w:val="clear" w:color="auto" w:fill="FFFFFF"/>
        </w:rPr>
        <w:t>Разглеждане писмо от кмета на Община Добричка с изх. № 3420/ 23.10.2024г. и с вх. № 377-МР/24.10.2024 г. при ОИК Добричка относно приемане на оперативен план за организация на работата в ОИК Добричка в деня на произвеждането на местен референдум на територията на община Добричка, насрочен на 27.10.2024 г.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>В ОИК Добричка е постъпило писмо от кмета на Община Добричка с изх. № 3420/ 23.10.2024г. и с вх. № 377-МР/24.10.2024 г. при ОИК Добричка, в което е направено искане за вземане на решения от страна на комисията, едно от които е решение относно приемане на оперативен план за организация на работата в ОИК Добричка в деня на произвеждането на местен референдум на територията на община Добричка, насрочен на 27.10.2024 г.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>Съобразно изискванията на чл.33, ал.2 от Закона за пряко участие на гражданите в държавната власт и местното самоуправление Кметът и общинската администрация осъществяват организационно-техническата подготовка на местния референдум.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 xml:space="preserve">В ОИК Добричка не е постъпвала информация относно организационните и/или технически действия, предприети от кмета и общинската администрация във връзка с произвеждането на местния референдум на територията на община Добричка, насрочен на 27.10.2024 г.  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>На основание чл.87, ал.1, т.1 от Изборния кодекс,  Общинска избирателна комисия - Добричка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center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lastRenderedPageBreak/>
        <w:t>РЕШИ: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>1. ОТКАЗВА да изготви Оперативен план за организация на работата в ОИК Добричка в деня на произвеждането на местен референдум на територията на община Добричка, насрочен на 27.10.2024 г.</w:t>
      </w:r>
    </w:p>
    <w:p w:rsidR="00617A56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617A56">
        <w:rPr>
          <w:rFonts w:ascii="Times New Roman" w:hAnsi="Times New Roman"/>
          <w:shd w:val="clear" w:color="auto" w:fill="FFFFFF"/>
        </w:rPr>
        <w:t>Решението може да се оспорва пред Централната избирателна комисия в тридневен срок от обявяването му.</w:t>
      </w:r>
    </w:p>
    <w:p w:rsidR="00810080" w:rsidRPr="00617A56" w:rsidRDefault="00617A56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  <w:shd w:val="clear" w:color="auto" w:fill="FFFFFF"/>
        </w:rPr>
        <w:t>Решението се обявява на информационното табло и се публикува на интернет страницата на Общинска избирателна комисия – Добричка.</w:t>
      </w:r>
    </w:p>
    <w:p w:rsidR="00810080" w:rsidRPr="00617A56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617A56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CE06AF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 xml:space="preserve">Гласували: </w:t>
      </w:r>
      <w:r w:rsidR="00796B5A" w:rsidRPr="00CE06AF">
        <w:rPr>
          <w:rFonts w:ascii="Times New Roman" w:eastAsia="Times New Roman" w:hAnsi="Times New Roman"/>
          <w:lang w:eastAsia="bg-BG"/>
        </w:rPr>
        <w:t>8</w:t>
      </w:r>
      <w:r w:rsidRPr="00CE06AF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CE06AF" w:rsidRDefault="001E7EC8" w:rsidP="001E7EC8">
      <w:pPr>
        <w:ind w:firstLine="851"/>
        <w:jc w:val="both"/>
        <w:rPr>
          <w:rFonts w:ascii="Times New Roman" w:hAnsi="Times New Roman"/>
        </w:rPr>
      </w:pPr>
      <w:r w:rsidRPr="00CE06AF">
        <w:rPr>
          <w:rFonts w:ascii="Times New Roman" w:eastAsia="Times New Roman" w:hAnsi="Times New Roman"/>
          <w:lang w:eastAsia="bg-BG"/>
        </w:rPr>
        <w:t>за:</w:t>
      </w:r>
      <w:r w:rsidRPr="00CE06AF">
        <w:rPr>
          <w:rFonts w:ascii="Times New Roman" w:hAnsi="Times New Roman"/>
        </w:rPr>
        <w:t xml:space="preserve"> Йорданка Иванова Йорданова, </w:t>
      </w:r>
      <w:proofErr w:type="spellStart"/>
      <w:r w:rsidRPr="00CE06AF">
        <w:rPr>
          <w:rFonts w:ascii="Times New Roman" w:hAnsi="Times New Roman"/>
        </w:rPr>
        <w:t>Руслава</w:t>
      </w:r>
      <w:proofErr w:type="spellEnd"/>
      <w:r w:rsidRPr="00CE06AF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CE06AF">
        <w:rPr>
          <w:rFonts w:ascii="Times New Roman" w:hAnsi="Times New Roman"/>
        </w:rPr>
        <w:t>Джендова</w:t>
      </w:r>
      <w:proofErr w:type="spellEnd"/>
      <w:r w:rsidRPr="00CE06AF">
        <w:rPr>
          <w:rFonts w:ascii="Times New Roman" w:hAnsi="Times New Roman"/>
        </w:rPr>
        <w:t xml:space="preserve">, </w:t>
      </w:r>
      <w:r w:rsidRPr="00CE06AF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696CA8" w:rsidRPr="00CE06AF" w:rsidRDefault="001E7EC8" w:rsidP="001E7EC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CE06AF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CE06AF">
        <w:rPr>
          <w:rFonts w:ascii="Times New Roman" w:hAnsi="Times New Roman"/>
        </w:rPr>
        <w:t>Виолета Георгиева Драгнева</w:t>
      </w:r>
    </w:p>
    <w:p w:rsidR="00810080" w:rsidRPr="00617A56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617A56">
        <w:rPr>
          <w:rFonts w:ascii="Times New Roman" w:eastAsia="Times New Roman" w:hAnsi="Times New Roman"/>
          <w:b/>
          <w:u w:val="single"/>
          <w:lang w:eastAsia="bg-BG"/>
        </w:rPr>
        <w:t xml:space="preserve">По точка </w:t>
      </w:r>
      <w:r w:rsidR="00617A56" w:rsidRPr="00617A56">
        <w:rPr>
          <w:rFonts w:ascii="Times New Roman" w:eastAsia="Times New Roman" w:hAnsi="Times New Roman"/>
          <w:b/>
          <w:u w:val="single"/>
          <w:lang w:eastAsia="bg-BG"/>
        </w:rPr>
        <w:t>четвърта</w:t>
      </w:r>
      <w:r w:rsidRPr="00617A56">
        <w:rPr>
          <w:rFonts w:ascii="Times New Roman" w:eastAsia="Times New Roman" w:hAnsi="Times New Roman"/>
          <w:b/>
          <w:u w:val="single"/>
          <w:lang w:eastAsia="bg-BG"/>
        </w:rPr>
        <w:t xml:space="preserve"> от дневния ред :</w:t>
      </w:r>
    </w:p>
    <w:p w:rsidR="00617A56" w:rsidRPr="00617A56" w:rsidRDefault="00810080" w:rsidP="00617A5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lang w:eastAsia="bg-BG"/>
        </w:rPr>
      </w:pPr>
      <w:r w:rsidRPr="00617A56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="00617A56" w:rsidRPr="00617A56">
        <w:rPr>
          <w:rFonts w:ascii="Times New Roman" w:hAnsi="Times New Roman"/>
          <w:shd w:val="clear" w:color="auto" w:fill="FFFFFF"/>
        </w:rPr>
        <w:t>Предложение за съставите на СИК в община Добричка за произвеждане на местен референдум на 27 октомври 2024г. във връзка с Решение №12-МР/23.10.2024 г. на ОИК Добричка, с което са дадени указания и последна възможност на ПП“ГЕРБ-СДС“ за представяне на поименен състав във връзка с постигнатото споразумение</w:t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В ОИК Добричка не е постъпило предложение с попълнен поименен състав от ПП „ГЕРБ-СДС“, съгласно дадени указания и последна възможност за посочената партия на основание Решение №12-МР/23.10.2024 г. на ОИК Добричка за състава на СИК на територията на община Добричка. </w:t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>ОИК Добричка приема, че не са изпълнени указанията дадени с №12-МР/23.10.2024 г. на ОИК Добричка, за представяне в ОИК, на попълнена таблица, „Предложение за съставите на СИК в Община Добричка, за провеждане на местен референдум на 27 октомври 2024г.“. Имайки предвид горното и на основание чл.92 ал.9 от ИК, в РИК бе проведен жребий и незаетите места бяха попълнени от партии и коалиции, участвали в консултациите по чл.91 ал.2 от ИК, както следва:</w:t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tbl>
      <w:tblPr>
        <w:tblpPr w:leftFromText="141" w:rightFromText="141" w:bottomFromText="200" w:vertAnchor="text" w:horzAnchor="margin" w:tblpXSpec="center" w:tblpY="128"/>
        <w:tblW w:w="83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130"/>
        <w:gridCol w:w="1880"/>
        <w:gridCol w:w="2110"/>
      </w:tblGrid>
      <w:tr w:rsidR="00617A56" w:rsidRPr="00617A56" w:rsidTr="00617A56">
        <w:trPr>
          <w:trHeight w:val="31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СИК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 xml:space="preserve">Длъжност 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b/>
                <w:bCs/>
                <w:lang w:eastAsia="bg-BG"/>
              </w:rPr>
              <w:t>ПП/КП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Самуилово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Алцек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Батово, Прилеп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Бдинци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Бенковски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Бенковски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Богдан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Божурово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Бранище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Ведрина, Ново Ботево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Владимирово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Воднянци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Вратарите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Врачанци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Генерал Колево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Дебрене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lastRenderedPageBreak/>
              <w:t>Победа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Полковник Минково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Добрево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Долина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Дончево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Драганово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Енево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Житница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Златия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Камен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Карапелит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Козлодуйци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Котленци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 xml:space="preserve">Крагулево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Ловчанци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Ломница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Лясково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Малка Смолница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Медово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Методиево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Миладиновци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Овчарово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Одринци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Одърци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Опанец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Орлова могила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Паскалево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Плачидол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Подслон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Полковник Свещарово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Попгригорово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Гешаново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Приморци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Пчелино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Пчелник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Росеново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Свобода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Славеево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Сливенци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Смолница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Полковник Иваново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Стефаново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Стефан Караджа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Стожер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Стожер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Соколник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Тянево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Фелдфебел Денково, Дряновец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lastRenderedPageBreak/>
              <w:t>Хитово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секретар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Царевец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Черна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член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  <w:tr w:rsidR="00617A56" w:rsidRPr="00617A56" w:rsidTr="00617A56">
        <w:trPr>
          <w:trHeight w:val="315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ПСИК Смолница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081500068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председател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7A56" w:rsidRPr="00617A56" w:rsidRDefault="00617A56" w:rsidP="00617A56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617A56">
              <w:rPr>
                <w:rFonts w:ascii="Times New Roman" w:eastAsia="Times New Roman" w:hAnsi="Times New Roman"/>
                <w:lang w:eastAsia="bg-BG"/>
              </w:rPr>
              <w:t> </w:t>
            </w:r>
          </w:p>
        </w:tc>
      </w:tr>
    </w:tbl>
    <w:p w:rsidR="009700BF" w:rsidRPr="009700BF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  <w:lang w:eastAsia="bg-BG"/>
        </w:rPr>
        <w:t xml:space="preserve"> </w:t>
      </w:r>
      <w:r w:rsidRPr="00617A56">
        <w:rPr>
          <w:rFonts w:ascii="Times New Roman" w:hAnsi="Times New Roman"/>
          <w:lang w:eastAsia="bg-BG"/>
        </w:rPr>
        <w:fldChar w:fldCharType="begin"/>
      </w:r>
      <w:r w:rsidRPr="00617A56">
        <w:rPr>
          <w:rFonts w:ascii="Times New Roman" w:hAnsi="Times New Roman"/>
          <w:lang w:eastAsia="bg-BG"/>
        </w:rPr>
        <w:instrText xml:space="preserve"> LINK </w:instrText>
      </w:r>
      <w:r w:rsidR="009113CD">
        <w:rPr>
          <w:rFonts w:ascii="Times New Roman" w:hAnsi="Times New Roman"/>
          <w:lang w:eastAsia="bg-BG"/>
        </w:rPr>
        <w:instrText xml:space="preserve">Excel.Sheet.12 "C:\\Users\\user\\Desktop\\МР 2024\\СИК\\СИК Добричка.xlsx" СИК!R3C1:R406C4 </w:instrText>
      </w:r>
      <w:r w:rsidRPr="00617A56">
        <w:rPr>
          <w:rFonts w:ascii="Times New Roman" w:hAnsi="Times New Roman"/>
          <w:lang w:eastAsia="bg-BG"/>
        </w:rPr>
        <w:instrText xml:space="preserve">\a \f 4 \h  \* MERGEFORMAT </w:instrText>
      </w:r>
      <w:r w:rsidRPr="00617A56">
        <w:rPr>
          <w:rFonts w:ascii="Times New Roman" w:hAnsi="Times New Roman"/>
          <w:lang w:eastAsia="bg-BG"/>
        </w:rPr>
        <w:fldChar w:fldCharType="separate"/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fldChar w:fldCharType="end"/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E06AF" w:rsidRDefault="00CE06AF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E06AF" w:rsidRDefault="00CE06AF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E06AF" w:rsidRDefault="00CE06AF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CE06AF" w:rsidRDefault="00CE06AF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5F62A1" w:rsidRDefault="005F62A1" w:rsidP="005F62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С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1</w:t>
      </w: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 гласа ЗА: </w:t>
      </w:r>
      <w:proofErr w:type="spellStart"/>
      <w:r>
        <w:rPr>
          <w:rFonts w:ascii="Times New Roman" w:eastAsia="Times New Roman" w:hAnsi="Times New Roman"/>
          <w:sz w:val="24"/>
          <w:szCs w:val="21"/>
          <w:lang w:eastAsia="bg-BG"/>
        </w:rPr>
        <w:t>Руслава</w:t>
      </w:r>
      <w:proofErr w:type="spellEnd"/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Ганчева Гаврилова</w:t>
      </w: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и</w:t>
      </w: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7 </w:t>
      </w: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гласа ПРОТИВ: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Енчо Николов Стефанов, Виолета Георгиева Драгнева, </w:t>
      </w:r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 xml:space="preserve">Йорданка Иванова Йорданова, Косена Димитрова Костова, Йонко Николов Станчев, Ина Иванова </w:t>
      </w:r>
      <w:proofErr w:type="spellStart"/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>Джендова</w:t>
      </w:r>
      <w:proofErr w:type="spellEnd"/>
      <w:r w:rsidRPr="00EB5ED0">
        <w:rPr>
          <w:rFonts w:ascii="Times New Roman" w:eastAsia="Times New Roman" w:hAnsi="Times New Roman"/>
          <w:sz w:val="24"/>
          <w:szCs w:val="21"/>
          <w:lang w:eastAsia="bg-BG"/>
        </w:rPr>
        <w:t>, Анна Георгиева Петрова  решението не е прието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.</w:t>
      </w:r>
    </w:p>
    <w:p w:rsidR="00CE06AF" w:rsidRDefault="00CE06AF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Предвид гореизложеното и на основание чл.87, ал.1, т.5, </w:t>
      </w:r>
      <w:proofErr w:type="spellStart"/>
      <w:r w:rsidRPr="00617A56">
        <w:rPr>
          <w:rFonts w:ascii="Times New Roman" w:eastAsia="Times New Roman" w:hAnsi="Times New Roman"/>
          <w:lang w:eastAsia="bg-BG"/>
        </w:rPr>
        <w:t>вр</w:t>
      </w:r>
      <w:proofErr w:type="spellEnd"/>
      <w:r w:rsidRPr="00617A56">
        <w:rPr>
          <w:rFonts w:ascii="Times New Roman" w:eastAsia="Times New Roman" w:hAnsi="Times New Roman"/>
          <w:lang w:eastAsia="bg-BG"/>
        </w:rPr>
        <w:t xml:space="preserve">. с чл.89, чл.92, ал.3 и ал.9 от ИК, </w:t>
      </w:r>
      <w:r w:rsidRPr="00617A56">
        <w:rPr>
          <w:rFonts w:ascii="Times New Roman" w:eastAsia="Times New Roman" w:hAnsi="Times New Roman"/>
          <w:bCs/>
          <w:lang w:eastAsia="bg-BG"/>
        </w:rPr>
        <w:t>ОИК Добричка</w:t>
      </w:r>
    </w:p>
    <w:p w:rsidR="00617A56" w:rsidRPr="00617A56" w:rsidRDefault="00617A56" w:rsidP="00617A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617A56" w:rsidRPr="00617A56" w:rsidRDefault="00617A56" w:rsidP="00617A5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lang w:eastAsia="bg-BG"/>
        </w:rPr>
      </w:pPr>
      <w:r w:rsidRPr="00617A56">
        <w:rPr>
          <w:rFonts w:ascii="Times New Roman" w:eastAsia="Times New Roman" w:hAnsi="Times New Roman"/>
          <w:b/>
          <w:bCs/>
          <w:lang w:eastAsia="bg-BG"/>
        </w:rPr>
        <w:t>РЕШИ:</w:t>
      </w:r>
    </w:p>
    <w:p w:rsidR="005F62A1" w:rsidRPr="005F62A1" w:rsidRDefault="005F62A1" w:rsidP="005F62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5F62A1">
        <w:rPr>
          <w:rFonts w:ascii="Times New Roman" w:eastAsia="Times New Roman" w:hAnsi="Times New Roman"/>
          <w:lang w:eastAsia="bg-BG"/>
        </w:rPr>
        <w:t>ОТХВЪРЛЯ проекта на решение.</w:t>
      </w:r>
    </w:p>
    <w:p w:rsidR="005F62A1" w:rsidRDefault="005F62A1" w:rsidP="005F62A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lang w:eastAsia="bg-BG"/>
        </w:rPr>
      </w:pPr>
      <w:r w:rsidRPr="005F62A1">
        <w:rPr>
          <w:rFonts w:ascii="Times New Roman" w:eastAsia="Times New Roman" w:hAnsi="Times New Roman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5F62A1" w:rsidRDefault="00810080" w:rsidP="005F62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5F62A1">
        <w:rPr>
          <w:rFonts w:ascii="Times New Roman" w:hAnsi="Times New Roman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5F62A1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5F62A1">
        <w:rPr>
          <w:rFonts w:ascii="Times New Roman" w:eastAsia="Times New Roman" w:hAnsi="Times New Roman"/>
          <w:lang w:eastAsia="bg-BG"/>
        </w:rPr>
        <w:t xml:space="preserve">Гласували: </w:t>
      </w:r>
      <w:r w:rsidR="00796B5A" w:rsidRPr="005F62A1">
        <w:rPr>
          <w:rFonts w:ascii="Times New Roman" w:eastAsia="Times New Roman" w:hAnsi="Times New Roman"/>
          <w:lang w:eastAsia="bg-BG"/>
        </w:rPr>
        <w:t>8</w:t>
      </w:r>
      <w:r w:rsidRPr="005F62A1">
        <w:rPr>
          <w:rFonts w:ascii="Times New Roman" w:eastAsia="Times New Roman" w:hAnsi="Times New Roman"/>
          <w:lang w:eastAsia="bg-BG"/>
        </w:rPr>
        <w:t xml:space="preserve"> членове на ОИК</w:t>
      </w:r>
    </w:p>
    <w:p w:rsidR="001E7EC8" w:rsidRPr="005F62A1" w:rsidRDefault="001E7EC8" w:rsidP="001E7EC8">
      <w:pPr>
        <w:ind w:firstLine="851"/>
        <w:jc w:val="both"/>
        <w:rPr>
          <w:rFonts w:ascii="Times New Roman" w:hAnsi="Times New Roman"/>
        </w:rPr>
      </w:pPr>
      <w:r w:rsidRPr="005F62A1">
        <w:rPr>
          <w:rFonts w:ascii="Times New Roman" w:eastAsia="Times New Roman" w:hAnsi="Times New Roman"/>
          <w:lang w:eastAsia="bg-BG"/>
        </w:rPr>
        <w:t>за:</w:t>
      </w:r>
      <w:r w:rsidRPr="005F62A1">
        <w:rPr>
          <w:rFonts w:ascii="Times New Roman" w:hAnsi="Times New Roman"/>
        </w:rPr>
        <w:t xml:space="preserve"> </w:t>
      </w:r>
      <w:proofErr w:type="spellStart"/>
      <w:r w:rsidR="005F62A1" w:rsidRPr="005F62A1">
        <w:rPr>
          <w:rFonts w:ascii="Times New Roman" w:hAnsi="Times New Roman"/>
        </w:rPr>
        <w:t>Руслава</w:t>
      </w:r>
      <w:proofErr w:type="spellEnd"/>
      <w:r w:rsidR="005F62A1" w:rsidRPr="005F62A1">
        <w:rPr>
          <w:rFonts w:ascii="Times New Roman" w:hAnsi="Times New Roman"/>
        </w:rPr>
        <w:t xml:space="preserve"> Ганчева Гаврилова</w:t>
      </w:r>
    </w:p>
    <w:p w:rsidR="001E7EC8" w:rsidRPr="005F62A1" w:rsidRDefault="001E7EC8" w:rsidP="001E7EC8">
      <w:pPr>
        <w:spacing w:before="100" w:beforeAutospacing="1" w:after="100" w:afterAutospacing="1" w:line="240" w:lineRule="auto"/>
        <w:ind w:left="567"/>
        <w:rPr>
          <w:rFonts w:ascii="Times New Roman" w:hAnsi="Times New Roman"/>
        </w:rPr>
      </w:pPr>
      <w:r w:rsidRPr="005F62A1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5F62A1">
        <w:rPr>
          <w:rFonts w:ascii="Times New Roman" w:hAnsi="Times New Roman"/>
        </w:rPr>
        <w:t>Виолета Георгиева Драгнева</w:t>
      </w:r>
      <w:r w:rsidR="005F62A1" w:rsidRPr="005F62A1">
        <w:rPr>
          <w:rFonts w:ascii="Times New Roman" w:hAnsi="Times New Roman"/>
        </w:rPr>
        <w:t xml:space="preserve">, Йорданка Иванова Йорданова, Косена Димитрова Костова, Йонко Николов Станчев, Ина Иванова </w:t>
      </w:r>
      <w:proofErr w:type="spellStart"/>
      <w:r w:rsidR="005F62A1" w:rsidRPr="005F62A1">
        <w:rPr>
          <w:rFonts w:ascii="Times New Roman" w:hAnsi="Times New Roman"/>
        </w:rPr>
        <w:t>Джендова</w:t>
      </w:r>
      <w:proofErr w:type="spellEnd"/>
      <w:r w:rsidR="005F62A1" w:rsidRPr="005F62A1">
        <w:rPr>
          <w:rFonts w:ascii="Times New Roman" w:hAnsi="Times New Roman"/>
        </w:rPr>
        <w:t>, Анна Георгиева Петрова</w:t>
      </w:r>
    </w:p>
    <w:p w:rsidR="00617A56" w:rsidRDefault="00617A56" w:rsidP="00617A5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b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u w:val="single"/>
          <w:lang w:eastAsia="bg-BG"/>
        </w:rPr>
        <w:t>пета</w:t>
      </w:r>
      <w:r w:rsidRPr="00617A56">
        <w:rPr>
          <w:rFonts w:ascii="Times New Roman" w:eastAsia="Times New Roman" w:hAnsi="Times New Roman"/>
          <w:b/>
          <w:u w:val="single"/>
          <w:lang w:eastAsia="bg-BG"/>
        </w:rPr>
        <w:t xml:space="preserve"> от дневния ред :</w:t>
      </w:r>
      <w:r>
        <w:rPr>
          <w:rFonts w:ascii="Times New Roman" w:eastAsia="Times New Roman" w:hAnsi="Times New Roman"/>
          <w:b/>
          <w:u w:val="single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>Няма постъпили предложения за обсъждане.</w:t>
      </w:r>
    </w:p>
    <w:p w:rsidR="00C96397" w:rsidRPr="00617A56" w:rsidRDefault="00C96397" w:rsidP="00CE03E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Поради </w:t>
      </w:r>
      <w:r w:rsidR="001440F8" w:rsidRPr="00617A56">
        <w:rPr>
          <w:rFonts w:ascii="Times New Roman" w:eastAsia="Times New Roman" w:hAnsi="Times New Roman"/>
          <w:lang w:eastAsia="bg-BG"/>
        </w:rPr>
        <w:t>изчерпване на</w:t>
      </w:r>
      <w:r w:rsidRPr="00617A56">
        <w:rPr>
          <w:rFonts w:ascii="Times New Roman" w:eastAsia="Times New Roman" w:hAnsi="Times New Roman"/>
          <w:lang w:eastAsia="bg-BG"/>
        </w:rPr>
        <w:t xml:space="preserve"> дневния ред заседанието на </w:t>
      </w:r>
      <w:r w:rsidR="000809D8" w:rsidRPr="00617A56">
        <w:rPr>
          <w:rFonts w:ascii="Times New Roman" w:eastAsia="Times New Roman" w:hAnsi="Times New Roman"/>
          <w:lang w:eastAsia="bg-BG"/>
        </w:rPr>
        <w:t>Общинска</w:t>
      </w:r>
      <w:r w:rsidRPr="00617A56">
        <w:rPr>
          <w:rFonts w:ascii="Times New Roman" w:eastAsia="Times New Roman" w:hAnsi="Times New Roman"/>
          <w:lang w:eastAsia="bg-BG"/>
        </w:rPr>
        <w:t xml:space="preserve"> избирателна комисия</w:t>
      </w:r>
      <w:r w:rsidR="000809D8" w:rsidRPr="00617A56">
        <w:rPr>
          <w:rFonts w:ascii="Times New Roman" w:eastAsia="Times New Roman" w:hAnsi="Times New Roman"/>
          <w:lang w:eastAsia="bg-BG"/>
        </w:rPr>
        <w:t xml:space="preserve"> Добрич</w:t>
      </w:r>
      <w:r w:rsidR="006B7BEC" w:rsidRPr="00617A56">
        <w:rPr>
          <w:rFonts w:ascii="Times New Roman" w:eastAsia="Times New Roman" w:hAnsi="Times New Roman"/>
          <w:lang w:eastAsia="bg-BG"/>
        </w:rPr>
        <w:t>ка</w:t>
      </w:r>
      <w:r w:rsidR="00540E2A" w:rsidRPr="00617A56">
        <w:rPr>
          <w:rFonts w:ascii="Times New Roman" w:eastAsia="Times New Roman" w:hAnsi="Times New Roman"/>
          <w:lang w:eastAsia="bg-BG"/>
        </w:rPr>
        <w:t xml:space="preserve"> бе закрито</w:t>
      </w:r>
      <w:r w:rsidR="006B7BEC" w:rsidRPr="00617A56">
        <w:rPr>
          <w:rFonts w:ascii="Times New Roman" w:eastAsia="Times New Roman" w:hAnsi="Times New Roman"/>
          <w:lang w:eastAsia="bg-BG"/>
        </w:rPr>
        <w:t>.</w:t>
      </w:r>
    </w:p>
    <w:p w:rsidR="00C96397" w:rsidRPr="00617A56" w:rsidRDefault="00FD7509" w:rsidP="0059095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lang w:eastAsia="bg-BG"/>
        </w:rPr>
      </w:pPr>
      <w:r w:rsidRPr="00617A56">
        <w:rPr>
          <w:rFonts w:ascii="Times New Roman" w:eastAsia="Times New Roman" w:hAnsi="Times New Roman"/>
          <w:lang w:val="en-US" w:eastAsia="bg-BG"/>
        </w:rPr>
        <w:t xml:space="preserve"> </w:t>
      </w:r>
      <w:r w:rsidR="00C96397" w:rsidRPr="00617A56">
        <w:rPr>
          <w:rFonts w:ascii="Times New Roman" w:eastAsia="Times New Roman" w:hAnsi="Times New Roman"/>
          <w:lang w:val="en-US" w:eastAsia="bg-BG"/>
        </w:rPr>
        <w:t>(</w:t>
      </w:r>
      <w:proofErr w:type="spellStart"/>
      <w:r w:rsidR="00C96397" w:rsidRPr="00617A56">
        <w:rPr>
          <w:rFonts w:ascii="Times New Roman" w:eastAsia="Times New Roman" w:hAnsi="Times New Roman"/>
          <w:lang w:val="en-US" w:eastAsia="bg-BG"/>
        </w:rPr>
        <w:t>Заседанието</w:t>
      </w:r>
      <w:proofErr w:type="spellEnd"/>
      <w:r w:rsidR="00C96397" w:rsidRPr="00617A56">
        <w:rPr>
          <w:rFonts w:ascii="Times New Roman" w:eastAsia="Times New Roman" w:hAnsi="Times New Roman"/>
          <w:lang w:eastAsia="bg-BG"/>
        </w:rPr>
        <w:t xml:space="preserve"> е закрито </w:t>
      </w:r>
      <w:r w:rsidR="00C96397" w:rsidRPr="009113CD">
        <w:rPr>
          <w:rFonts w:ascii="Times New Roman" w:eastAsia="Times New Roman" w:hAnsi="Times New Roman"/>
          <w:lang w:eastAsia="bg-BG"/>
        </w:rPr>
        <w:t xml:space="preserve">в </w:t>
      </w:r>
      <w:r w:rsidRPr="009113CD">
        <w:rPr>
          <w:rFonts w:ascii="Times New Roman" w:eastAsia="Times New Roman" w:hAnsi="Times New Roman"/>
          <w:lang w:eastAsia="bg-BG"/>
        </w:rPr>
        <w:t>1</w:t>
      </w:r>
      <w:r w:rsidR="009113CD" w:rsidRPr="009113CD">
        <w:rPr>
          <w:rFonts w:ascii="Times New Roman" w:eastAsia="Times New Roman" w:hAnsi="Times New Roman"/>
          <w:lang w:eastAsia="bg-BG"/>
        </w:rPr>
        <w:t>8</w:t>
      </w:r>
      <w:r w:rsidR="00B60032" w:rsidRPr="009113CD">
        <w:rPr>
          <w:rFonts w:ascii="Times New Roman" w:eastAsia="Times New Roman" w:hAnsi="Times New Roman"/>
          <w:lang w:eastAsia="bg-BG"/>
        </w:rPr>
        <w:t>:</w:t>
      </w:r>
      <w:r w:rsidR="009113CD" w:rsidRPr="009113CD">
        <w:rPr>
          <w:rFonts w:ascii="Times New Roman" w:eastAsia="Times New Roman" w:hAnsi="Times New Roman"/>
          <w:lang w:eastAsia="bg-BG"/>
        </w:rPr>
        <w:t>50</w:t>
      </w:r>
      <w:r w:rsidR="00D656A5" w:rsidRPr="00617A56">
        <w:rPr>
          <w:rFonts w:ascii="Times New Roman" w:eastAsia="Times New Roman" w:hAnsi="Times New Roman"/>
          <w:lang w:eastAsia="bg-BG"/>
        </w:rPr>
        <w:t xml:space="preserve"> </w:t>
      </w:r>
      <w:r w:rsidR="00C96397" w:rsidRPr="00617A56">
        <w:rPr>
          <w:rFonts w:ascii="Times New Roman" w:eastAsia="Times New Roman" w:hAnsi="Times New Roman"/>
          <w:lang w:eastAsia="bg-BG"/>
        </w:rPr>
        <w:t>часа)</w:t>
      </w:r>
    </w:p>
    <w:p w:rsidR="00875EF8" w:rsidRPr="00617A56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875EF8" w:rsidRPr="00617A56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C96397" w:rsidRPr="00617A56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</w:rPr>
      </w:pPr>
      <w:r w:rsidRPr="00617A56">
        <w:rPr>
          <w:rFonts w:ascii="Times New Roman" w:eastAsia="Times New Roman" w:hAnsi="Times New Roman"/>
          <w:lang w:eastAsia="bg-BG"/>
        </w:rPr>
        <w:t xml:space="preserve">ПРЕДСЕДАТЕЛ: </w:t>
      </w:r>
    </w:p>
    <w:p w:rsidR="00C96397" w:rsidRPr="00617A56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</w:rPr>
      </w:pPr>
      <w:r w:rsidRPr="00617A56">
        <w:rPr>
          <w:rFonts w:ascii="Times New Roman" w:hAnsi="Times New Roman"/>
        </w:rPr>
        <w:t>/</w:t>
      </w:r>
      <w:r w:rsidR="006B7BEC" w:rsidRPr="00617A56">
        <w:rPr>
          <w:rFonts w:ascii="Times New Roman" w:hAnsi="Times New Roman"/>
        </w:rPr>
        <w:t>Енчо Стефанов</w:t>
      </w:r>
      <w:r w:rsidRPr="00617A56">
        <w:rPr>
          <w:rFonts w:ascii="Times New Roman" w:hAnsi="Times New Roman"/>
        </w:rPr>
        <w:t>/</w:t>
      </w:r>
    </w:p>
    <w:p w:rsidR="00C96397" w:rsidRPr="00617A5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617A5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617A5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val="en-US" w:eastAsia="bg-BG"/>
        </w:rPr>
      </w:pPr>
      <w:r w:rsidRPr="00617A56">
        <w:rPr>
          <w:rFonts w:ascii="Times New Roman" w:eastAsia="Times New Roman" w:hAnsi="Times New Roman"/>
          <w:lang w:eastAsia="bg-BG"/>
        </w:rPr>
        <w:t xml:space="preserve">СЕКРЕТАР: </w:t>
      </w:r>
    </w:p>
    <w:p w:rsidR="00FA6BD5" w:rsidRPr="00617A56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617A56">
        <w:rPr>
          <w:rFonts w:ascii="Times New Roman" w:eastAsia="Times New Roman" w:hAnsi="Times New Roman"/>
          <w:lang w:eastAsia="bg-BG"/>
        </w:rPr>
        <w:t xml:space="preserve"> /</w:t>
      </w:r>
      <w:r w:rsidR="006B7BEC" w:rsidRPr="00617A56">
        <w:rPr>
          <w:rFonts w:ascii="Times New Roman" w:hAnsi="Times New Roman"/>
          <w:lang w:eastAsia="bg-BG"/>
        </w:rPr>
        <w:t>Руслава Гаврилова</w:t>
      </w:r>
      <w:r w:rsidRPr="00617A56">
        <w:rPr>
          <w:rFonts w:ascii="Times New Roman" w:eastAsia="Times New Roman" w:hAnsi="Times New Roman"/>
          <w:lang w:eastAsia="bg-BG"/>
        </w:rPr>
        <w:t>/</w:t>
      </w:r>
    </w:p>
    <w:sectPr w:rsidR="00FA6BD5" w:rsidRPr="00617A56" w:rsidSect="00DB5F8F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4B7"/>
    <w:multiLevelType w:val="multilevel"/>
    <w:tmpl w:val="E00A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A174C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B7CC4"/>
    <w:multiLevelType w:val="multilevel"/>
    <w:tmpl w:val="917C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D3C9C"/>
    <w:multiLevelType w:val="multilevel"/>
    <w:tmpl w:val="F8A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B7A"/>
    <w:multiLevelType w:val="hybridMultilevel"/>
    <w:tmpl w:val="9DB21C8C"/>
    <w:lvl w:ilvl="0" w:tplc="F2D801B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7A4F79"/>
    <w:multiLevelType w:val="hybridMultilevel"/>
    <w:tmpl w:val="F5CEA5B6"/>
    <w:lvl w:ilvl="0" w:tplc="814A55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864397F"/>
    <w:multiLevelType w:val="hybridMultilevel"/>
    <w:tmpl w:val="DB8E8F0A"/>
    <w:lvl w:ilvl="0" w:tplc="13B69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09FA"/>
    <w:multiLevelType w:val="hybridMultilevel"/>
    <w:tmpl w:val="387E8C2A"/>
    <w:lvl w:ilvl="0" w:tplc="01F8FBC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052AE"/>
    <w:multiLevelType w:val="multilevel"/>
    <w:tmpl w:val="3A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0D31"/>
    <w:multiLevelType w:val="hybridMultilevel"/>
    <w:tmpl w:val="CCC898EC"/>
    <w:lvl w:ilvl="0" w:tplc="CBCCF006">
      <w:start w:val="1"/>
      <w:numFmt w:val="decimal"/>
      <w:lvlText w:val="%1."/>
      <w:lvlJc w:val="left"/>
      <w:pPr>
        <w:ind w:left="1683" w:hanging="9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E3560"/>
    <w:multiLevelType w:val="multilevel"/>
    <w:tmpl w:val="B012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8088C"/>
    <w:multiLevelType w:val="multilevel"/>
    <w:tmpl w:val="45E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A0756"/>
    <w:multiLevelType w:val="hybridMultilevel"/>
    <w:tmpl w:val="62B42016"/>
    <w:lvl w:ilvl="0" w:tplc="DDF81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C51351"/>
    <w:multiLevelType w:val="multilevel"/>
    <w:tmpl w:val="7F92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20717"/>
    <w:multiLevelType w:val="multilevel"/>
    <w:tmpl w:val="48E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74AA6"/>
    <w:multiLevelType w:val="hybridMultilevel"/>
    <w:tmpl w:val="B956C1AA"/>
    <w:lvl w:ilvl="0" w:tplc="F4AAD6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677C80"/>
    <w:multiLevelType w:val="hybridMultilevel"/>
    <w:tmpl w:val="9DF6584E"/>
    <w:lvl w:ilvl="0" w:tplc="26C6F1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A62"/>
    <w:multiLevelType w:val="multilevel"/>
    <w:tmpl w:val="CCB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124884"/>
    <w:multiLevelType w:val="multilevel"/>
    <w:tmpl w:val="4E9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DB7E4B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4D141F"/>
    <w:multiLevelType w:val="multilevel"/>
    <w:tmpl w:val="3C3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F77EB"/>
    <w:multiLevelType w:val="multilevel"/>
    <w:tmpl w:val="812C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233B10"/>
    <w:multiLevelType w:val="hybridMultilevel"/>
    <w:tmpl w:val="F4341068"/>
    <w:lvl w:ilvl="0" w:tplc="1C8A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E5BF6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051C5C"/>
    <w:multiLevelType w:val="hybridMultilevel"/>
    <w:tmpl w:val="249A89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521055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FCD4A3F"/>
    <w:multiLevelType w:val="hybridMultilevel"/>
    <w:tmpl w:val="5B10FC4C"/>
    <w:lvl w:ilvl="0" w:tplc="E36C3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182536F"/>
    <w:multiLevelType w:val="multilevel"/>
    <w:tmpl w:val="0D80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7A6FBB"/>
    <w:multiLevelType w:val="multilevel"/>
    <w:tmpl w:val="5096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A75641"/>
    <w:multiLevelType w:val="hybridMultilevel"/>
    <w:tmpl w:val="47DE62BE"/>
    <w:lvl w:ilvl="0" w:tplc="00366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387038"/>
    <w:multiLevelType w:val="multilevel"/>
    <w:tmpl w:val="CAC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1"/>
  </w:num>
  <w:num w:numId="4">
    <w:abstractNumId w:val="9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2"/>
  </w:num>
  <w:num w:numId="11">
    <w:abstractNumId w:val="40"/>
  </w:num>
  <w:num w:numId="12">
    <w:abstractNumId w:val="1"/>
  </w:num>
  <w:num w:numId="13">
    <w:abstractNumId w:val="28"/>
  </w:num>
  <w:num w:numId="14">
    <w:abstractNumId w:val="23"/>
  </w:num>
  <w:num w:numId="15">
    <w:abstractNumId w:val="26"/>
  </w:num>
  <w:num w:numId="16">
    <w:abstractNumId w:val="33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1"/>
  </w:num>
  <w:num w:numId="23">
    <w:abstractNumId w:val="19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8"/>
  </w:num>
  <w:num w:numId="30">
    <w:abstractNumId w:val="20"/>
  </w:num>
  <w:num w:numId="31">
    <w:abstractNumId w:val="29"/>
  </w:num>
  <w:num w:numId="32">
    <w:abstractNumId w:val="14"/>
  </w:num>
  <w:num w:numId="33">
    <w:abstractNumId w:val="1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0"/>
  </w:num>
  <w:num w:numId="39">
    <w:abstractNumId w:val="35"/>
  </w:num>
  <w:num w:numId="40">
    <w:abstractNumId w:val="21"/>
  </w:num>
  <w:num w:numId="41">
    <w:abstractNumId w:val="25"/>
  </w:num>
  <w:num w:numId="42">
    <w:abstractNumId w:val="39"/>
  </w:num>
  <w:num w:numId="43">
    <w:abstractNumId w:val="17"/>
  </w:num>
  <w:num w:numId="44">
    <w:abstractNumId w:val="36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25D43"/>
    <w:rsid w:val="0002781B"/>
    <w:rsid w:val="0003081F"/>
    <w:rsid w:val="0003143F"/>
    <w:rsid w:val="00046D40"/>
    <w:rsid w:val="00053C6E"/>
    <w:rsid w:val="00062A76"/>
    <w:rsid w:val="00067AB1"/>
    <w:rsid w:val="000809D8"/>
    <w:rsid w:val="00090B3A"/>
    <w:rsid w:val="000934D1"/>
    <w:rsid w:val="000A44E0"/>
    <w:rsid w:val="000B2AE2"/>
    <w:rsid w:val="000C1CED"/>
    <w:rsid w:val="000C292D"/>
    <w:rsid w:val="000D324F"/>
    <w:rsid w:val="000E7A1C"/>
    <w:rsid w:val="000F08D6"/>
    <w:rsid w:val="000F5222"/>
    <w:rsid w:val="001026D5"/>
    <w:rsid w:val="00110103"/>
    <w:rsid w:val="00121D4F"/>
    <w:rsid w:val="00122017"/>
    <w:rsid w:val="00124CA3"/>
    <w:rsid w:val="00127845"/>
    <w:rsid w:val="001306A8"/>
    <w:rsid w:val="001440F8"/>
    <w:rsid w:val="00146376"/>
    <w:rsid w:val="00160A85"/>
    <w:rsid w:val="0016566E"/>
    <w:rsid w:val="001701A8"/>
    <w:rsid w:val="001756DC"/>
    <w:rsid w:val="00190EDE"/>
    <w:rsid w:val="00192C18"/>
    <w:rsid w:val="00197597"/>
    <w:rsid w:val="001B53F7"/>
    <w:rsid w:val="001C3D3A"/>
    <w:rsid w:val="001D4EF9"/>
    <w:rsid w:val="001E173A"/>
    <w:rsid w:val="001E7EC8"/>
    <w:rsid w:val="001F60CA"/>
    <w:rsid w:val="00206020"/>
    <w:rsid w:val="002114FF"/>
    <w:rsid w:val="00212EB6"/>
    <w:rsid w:val="00227DD8"/>
    <w:rsid w:val="0023440D"/>
    <w:rsid w:val="00236D8D"/>
    <w:rsid w:val="00247F30"/>
    <w:rsid w:val="002511B8"/>
    <w:rsid w:val="00263907"/>
    <w:rsid w:val="00273F42"/>
    <w:rsid w:val="0028746D"/>
    <w:rsid w:val="00287535"/>
    <w:rsid w:val="00292A3C"/>
    <w:rsid w:val="00292B12"/>
    <w:rsid w:val="00296A28"/>
    <w:rsid w:val="002A25B4"/>
    <w:rsid w:val="002A3B8B"/>
    <w:rsid w:val="002A418B"/>
    <w:rsid w:val="002B5BF7"/>
    <w:rsid w:val="002B5CCD"/>
    <w:rsid w:val="002B6299"/>
    <w:rsid w:val="002B7266"/>
    <w:rsid w:val="002C19A0"/>
    <w:rsid w:val="002C759D"/>
    <w:rsid w:val="002D035A"/>
    <w:rsid w:val="002D0DF6"/>
    <w:rsid w:val="002D1234"/>
    <w:rsid w:val="002D2382"/>
    <w:rsid w:val="00303870"/>
    <w:rsid w:val="00304227"/>
    <w:rsid w:val="0030507D"/>
    <w:rsid w:val="0030576D"/>
    <w:rsid w:val="003111BA"/>
    <w:rsid w:val="003143DF"/>
    <w:rsid w:val="003305F7"/>
    <w:rsid w:val="00335C07"/>
    <w:rsid w:val="00344140"/>
    <w:rsid w:val="00357C30"/>
    <w:rsid w:val="003605B9"/>
    <w:rsid w:val="00365529"/>
    <w:rsid w:val="00393DAE"/>
    <w:rsid w:val="0039449B"/>
    <w:rsid w:val="003A0DC1"/>
    <w:rsid w:val="003C30C0"/>
    <w:rsid w:val="003C4B36"/>
    <w:rsid w:val="003C50D7"/>
    <w:rsid w:val="003C52CD"/>
    <w:rsid w:val="003C721A"/>
    <w:rsid w:val="003E4F8B"/>
    <w:rsid w:val="00402CF7"/>
    <w:rsid w:val="004061E5"/>
    <w:rsid w:val="00406455"/>
    <w:rsid w:val="00426D31"/>
    <w:rsid w:val="004614A0"/>
    <w:rsid w:val="0047604A"/>
    <w:rsid w:val="004825DC"/>
    <w:rsid w:val="00482D93"/>
    <w:rsid w:val="00483B4F"/>
    <w:rsid w:val="00486034"/>
    <w:rsid w:val="00497A80"/>
    <w:rsid w:val="004C37FA"/>
    <w:rsid w:val="004C5107"/>
    <w:rsid w:val="004D1184"/>
    <w:rsid w:val="004D4DB9"/>
    <w:rsid w:val="004F2CDD"/>
    <w:rsid w:val="004F2D97"/>
    <w:rsid w:val="004F584A"/>
    <w:rsid w:val="00501105"/>
    <w:rsid w:val="0050414E"/>
    <w:rsid w:val="00525C38"/>
    <w:rsid w:val="0052712D"/>
    <w:rsid w:val="0052760B"/>
    <w:rsid w:val="00527EF4"/>
    <w:rsid w:val="00536D29"/>
    <w:rsid w:val="00540E2A"/>
    <w:rsid w:val="0055171D"/>
    <w:rsid w:val="00554BCF"/>
    <w:rsid w:val="005620D8"/>
    <w:rsid w:val="00581DF6"/>
    <w:rsid w:val="00585E6F"/>
    <w:rsid w:val="00590953"/>
    <w:rsid w:val="005B2F2A"/>
    <w:rsid w:val="005C378F"/>
    <w:rsid w:val="005D6F4D"/>
    <w:rsid w:val="005E757A"/>
    <w:rsid w:val="005F2060"/>
    <w:rsid w:val="005F26AF"/>
    <w:rsid w:val="005F418D"/>
    <w:rsid w:val="005F4373"/>
    <w:rsid w:val="005F62A1"/>
    <w:rsid w:val="0060749C"/>
    <w:rsid w:val="0061192D"/>
    <w:rsid w:val="0061483B"/>
    <w:rsid w:val="00617335"/>
    <w:rsid w:val="00617A56"/>
    <w:rsid w:val="00644C48"/>
    <w:rsid w:val="00647686"/>
    <w:rsid w:val="00652E70"/>
    <w:rsid w:val="00656720"/>
    <w:rsid w:val="006622A0"/>
    <w:rsid w:val="0066284F"/>
    <w:rsid w:val="006630FC"/>
    <w:rsid w:val="00666D04"/>
    <w:rsid w:val="00667A77"/>
    <w:rsid w:val="00670D78"/>
    <w:rsid w:val="00676568"/>
    <w:rsid w:val="006806D7"/>
    <w:rsid w:val="00685550"/>
    <w:rsid w:val="00692D85"/>
    <w:rsid w:val="00696CA8"/>
    <w:rsid w:val="006A2339"/>
    <w:rsid w:val="006A6177"/>
    <w:rsid w:val="006A77AF"/>
    <w:rsid w:val="006B26AD"/>
    <w:rsid w:val="006B7BEC"/>
    <w:rsid w:val="006C0F9A"/>
    <w:rsid w:val="006C4773"/>
    <w:rsid w:val="006C4E88"/>
    <w:rsid w:val="006F0737"/>
    <w:rsid w:val="006F1D9B"/>
    <w:rsid w:val="006F291C"/>
    <w:rsid w:val="00700551"/>
    <w:rsid w:val="0070592A"/>
    <w:rsid w:val="0071595A"/>
    <w:rsid w:val="0072065D"/>
    <w:rsid w:val="007216C2"/>
    <w:rsid w:val="00735510"/>
    <w:rsid w:val="007369F5"/>
    <w:rsid w:val="00744718"/>
    <w:rsid w:val="00760679"/>
    <w:rsid w:val="0076701A"/>
    <w:rsid w:val="00773FF1"/>
    <w:rsid w:val="00780B50"/>
    <w:rsid w:val="00781740"/>
    <w:rsid w:val="00784F01"/>
    <w:rsid w:val="00787B1F"/>
    <w:rsid w:val="00796B5A"/>
    <w:rsid w:val="007972A5"/>
    <w:rsid w:val="0079753B"/>
    <w:rsid w:val="007A782C"/>
    <w:rsid w:val="007B5C89"/>
    <w:rsid w:val="007B6D75"/>
    <w:rsid w:val="007E2B43"/>
    <w:rsid w:val="007E3197"/>
    <w:rsid w:val="00810080"/>
    <w:rsid w:val="00810FE3"/>
    <w:rsid w:val="00813E75"/>
    <w:rsid w:val="0081750B"/>
    <w:rsid w:val="0082103C"/>
    <w:rsid w:val="00824E76"/>
    <w:rsid w:val="00826DA6"/>
    <w:rsid w:val="00834EAE"/>
    <w:rsid w:val="008421C7"/>
    <w:rsid w:val="008424FD"/>
    <w:rsid w:val="00873415"/>
    <w:rsid w:val="00875EF8"/>
    <w:rsid w:val="008763EE"/>
    <w:rsid w:val="0088240D"/>
    <w:rsid w:val="0089081A"/>
    <w:rsid w:val="00892221"/>
    <w:rsid w:val="008A4613"/>
    <w:rsid w:val="008B78C5"/>
    <w:rsid w:val="008C1B55"/>
    <w:rsid w:val="008D26C2"/>
    <w:rsid w:val="008F1E7A"/>
    <w:rsid w:val="009113CD"/>
    <w:rsid w:val="009137EC"/>
    <w:rsid w:val="00913D6D"/>
    <w:rsid w:val="00914F9E"/>
    <w:rsid w:val="00926DC8"/>
    <w:rsid w:val="00930788"/>
    <w:rsid w:val="00931CB8"/>
    <w:rsid w:val="00945179"/>
    <w:rsid w:val="009459F8"/>
    <w:rsid w:val="009625F4"/>
    <w:rsid w:val="0096335B"/>
    <w:rsid w:val="00964F42"/>
    <w:rsid w:val="00965938"/>
    <w:rsid w:val="009700BF"/>
    <w:rsid w:val="00977AA5"/>
    <w:rsid w:val="0098650D"/>
    <w:rsid w:val="009A479C"/>
    <w:rsid w:val="009C1BA1"/>
    <w:rsid w:val="009C2E4E"/>
    <w:rsid w:val="009E5ACF"/>
    <w:rsid w:val="00A01490"/>
    <w:rsid w:val="00A0486B"/>
    <w:rsid w:val="00A20C59"/>
    <w:rsid w:val="00A21D7F"/>
    <w:rsid w:val="00A26AB1"/>
    <w:rsid w:val="00A34F5C"/>
    <w:rsid w:val="00A37A7E"/>
    <w:rsid w:val="00A441B6"/>
    <w:rsid w:val="00A54F64"/>
    <w:rsid w:val="00A63CC1"/>
    <w:rsid w:val="00A76227"/>
    <w:rsid w:val="00A86CEB"/>
    <w:rsid w:val="00A91CBE"/>
    <w:rsid w:val="00AA654C"/>
    <w:rsid w:val="00AC1817"/>
    <w:rsid w:val="00AC70FC"/>
    <w:rsid w:val="00AD4A00"/>
    <w:rsid w:val="00AE13B2"/>
    <w:rsid w:val="00AE4C12"/>
    <w:rsid w:val="00AE5FEC"/>
    <w:rsid w:val="00AF5D83"/>
    <w:rsid w:val="00AF680F"/>
    <w:rsid w:val="00B17F3A"/>
    <w:rsid w:val="00B218C4"/>
    <w:rsid w:val="00B41327"/>
    <w:rsid w:val="00B449C7"/>
    <w:rsid w:val="00B45DB5"/>
    <w:rsid w:val="00B5764E"/>
    <w:rsid w:val="00B60032"/>
    <w:rsid w:val="00B74BB6"/>
    <w:rsid w:val="00B7577C"/>
    <w:rsid w:val="00B851BE"/>
    <w:rsid w:val="00B93B40"/>
    <w:rsid w:val="00BA2482"/>
    <w:rsid w:val="00BB3064"/>
    <w:rsid w:val="00BB63E4"/>
    <w:rsid w:val="00BC1447"/>
    <w:rsid w:val="00BD68ED"/>
    <w:rsid w:val="00BE1F94"/>
    <w:rsid w:val="00BF3E40"/>
    <w:rsid w:val="00C04715"/>
    <w:rsid w:val="00C1389D"/>
    <w:rsid w:val="00C25D5A"/>
    <w:rsid w:val="00C279D7"/>
    <w:rsid w:val="00C310B2"/>
    <w:rsid w:val="00C32BC1"/>
    <w:rsid w:val="00C36640"/>
    <w:rsid w:val="00C460CB"/>
    <w:rsid w:val="00C46465"/>
    <w:rsid w:val="00C64318"/>
    <w:rsid w:val="00C67DB9"/>
    <w:rsid w:val="00C733CB"/>
    <w:rsid w:val="00C74A9D"/>
    <w:rsid w:val="00C95E70"/>
    <w:rsid w:val="00C96397"/>
    <w:rsid w:val="00CB27D6"/>
    <w:rsid w:val="00CD0139"/>
    <w:rsid w:val="00CD4C7F"/>
    <w:rsid w:val="00CD595F"/>
    <w:rsid w:val="00CE03E2"/>
    <w:rsid w:val="00CE06AF"/>
    <w:rsid w:val="00CF78EA"/>
    <w:rsid w:val="00D01CAE"/>
    <w:rsid w:val="00D03FA3"/>
    <w:rsid w:val="00D048C1"/>
    <w:rsid w:val="00D15CF2"/>
    <w:rsid w:val="00D3287E"/>
    <w:rsid w:val="00D533F9"/>
    <w:rsid w:val="00D56DAF"/>
    <w:rsid w:val="00D656A5"/>
    <w:rsid w:val="00D75348"/>
    <w:rsid w:val="00DB4313"/>
    <w:rsid w:val="00DB5F8F"/>
    <w:rsid w:val="00DC7AA7"/>
    <w:rsid w:val="00DD2A07"/>
    <w:rsid w:val="00DE153C"/>
    <w:rsid w:val="00DE3806"/>
    <w:rsid w:val="00DE5954"/>
    <w:rsid w:val="00DE69D1"/>
    <w:rsid w:val="00E06263"/>
    <w:rsid w:val="00E1614D"/>
    <w:rsid w:val="00E32006"/>
    <w:rsid w:val="00E63CC8"/>
    <w:rsid w:val="00E9367A"/>
    <w:rsid w:val="00EA1472"/>
    <w:rsid w:val="00EA2D6F"/>
    <w:rsid w:val="00EB1C75"/>
    <w:rsid w:val="00EC5550"/>
    <w:rsid w:val="00ED422E"/>
    <w:rsid w:val="00EE7647"/>
    <w:rsid w:val="00EE76AA"/>
    <w:rsid w:val="00EF08FE"/>
    <w:rsid w:val="00EF17FC"/>
    <w:rsid w:val="00F0284F"/>
    <w:rsid w:val="00F312C6"/>
    <w:rsid w:val="00F379E5"/>
    <w:rsid w:val="00F4185A"/>
    <w:rsid w:val="00F60A84"/>
    <w:rsid w:val="00F656E0"/>
    <w:rsid w:val="00F85A9F"/>
    <w:rsid w:val="00F9365D"/>
    <w:rsid w:val="00FA6BD5"/>
    <w:rsid w:val="00FA7B8B"/>
    <w:rsid w:val="00FB3373"/>
    <w:rsid w:val="00FB5871"/>
    <w:rsid w:val="00FC46E7"/>
    <w:rsid w:val="00FC786A"/>
    <w:rsid w:val="00FD7509"/>
    <w:rsid w:val="00FD799D"/>
    <w:rsid w:val="00FE1E96"/>
    <w:rsid w:val="00FF1CDE"/>
    <w:rsid w:val="00FF314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A8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2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45DB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b">
    <w:name w:val="Hyperlink"/>
    <w:unhideWhenUsed/>
    <w:rsid w:val="00FF1CDE"/>
    <w:rPr>
      <w:color w:val="0000FF"/>
      <w:u w:val="single"/>
    </w:rPr>
  </w:style>
  <w:style w:type="paragraph" w:styleId="2">
    <w:name w:val="Body Text Indent 2"/>
    <w:basedOn w:val="a"/>
    <w:link w:val="20"/>
    <w:rsid w:val="00FF1C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с отстъп 2 Знак"/>
    <w:basedOn w:val="a0"/>
    <w:link w:val="2"/>
    <w:rsid w:val="00FF1CD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620D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3">
    <w:name w:val="Без списък1"/>
    <w:next w:val="a2"/>
    <w:uiPriority w:val="99"/>
    <w:semiHidden/>
    <w:unhideWhenUsed/>
    <w:rsid w:val="00965938"/>
  </w:style>
  <w:style w:type="paragraph" w:styleId="ac">
    <w:name w:val="header"/>
    <w:basedOn w:val="a"/>
    <w:link w:val="ad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numbering" w:customStyle="1" w:styleId="110">
    <w:name w:val="Без списък11"/>
    <w:next w:val="a2"/>
    <w:semiHidden/>
    <w:unhideWhenUsed/>
    <w:rsid w:val="00965938"/>
  </w:style>
  <w:style w:type="character" w:styleId="af0">
    <w:name w:val="page number"/>
    <w:basedOn w:val="a0"/>
    <w:rsid w:val="00965938"/>
  </w:style>
  <w:style w:type="paragraph" w:styleId="af1">
    <w:name w:val="Document Map"/>
    <w:basedOn w:val="a"/>
    <w:link w:val="af2"/>
    <w:semiHidden/>
    <w:rsid w:val="009659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basedOn w:val="a0"/>
    <w:link w:val="af1"/>
    <w:semiHidden/>
    <w:rsid w:val="0096593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f3">
    <w:name w:val="Subtitle"/>
    <w:basedOn w:val="a"/>
    <w:next w:val="a"/>
    <w:link w:val="af4"/>
    <w:qFormat/>
    <w:rsid w:val="0096593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bg-BG"/>
    </w:rPr>
  </w:style>
  <w:style w:type="character" w:customStyle="1" w:styleId="af4">
    <w:name w:val="Подзаглавие Знак"/>
    <w:basedOn w:val="a0"/>
    <w:link w:val="af3"/>
    <w:rsid w:val="00965938"/>
    <w:rPr>
      <w:rFonts w:ascii="Cambria" w:eastAsia="Times New Roman" w:hAnsi="Cambria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6BC3-44F7-4536-B0FE-B3CB854FD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274</cp:revision>
  <cp:lastPrinted>2024-10-24T15:53:00Z</cp:lastPrinted>
  <dcterms:created xsi:type="dcterms:W3CDTF">2023-08-31T12:24:00Z</dcterms:created>
  <dcterms:modified xsi:type="dcterms:W3CDTF">2024-10-24T15:53:00Z</dcterms:modified>
</cp:coreProperties>
</file>