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DE5954" w:rsidRDefault="004F2CDD" w:rsidP="00C96397">
      <w:pPr>
        <w:pStyle w:val="a4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eastAsia="bg-BG"/>
        </w:rPr>
      </w:pPr>
      <w:r w:rsidRPr="00DE5954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>Общинска</w:t>
      </w:r>
      <w:r w:rsidR="00C96397" w:rsidRPr="00DE5954">
        <w:rPr>
          <w:rFonts w:ascii="Times New Roman" w:hAnsi="Times New Roman" w:cs="Times New Roman"/>
          <w:b/>
          <w:sz w:val="22"/>
          <w:szCs w:val="22"/>
          <w:u w:val="single"/>
          <w:shd w:val="clear" w:color="auto" w:fill="FFFFFF"/>
        </w:rPr>
        <w:t xml:space="preserve"> избирателна комисия </w:t>
      </w:r>
      <w:r w:rsidR="00C96397" w:rsidRPr="00DE5954">
        <w:rPr>
          <w:rFonts w:ascii="Times New Roman" w:hAnsi="Times New Roman" w:cs="Times New Roman"/>
          <w:b/>
          <w:bCs/>
          <w:sz w:val="22"/>
          <w:szCs w:val="22"/>
          <w:u w:val="single"/>
          <w:lang w:eastAsia="bg-BG"/>
        </w:rPr>
        <w:t>Добрич</w:t>
      </w:r>
      <w:r w:rsidR="00292A3C" w:rsidRPr="00DE5954">
        <w:rPr>
          <w:rFonts w:ascii="Times New Roman" w:hAnsi="Times New Roman" w:cs="Times New Roman"/>
          <w:b/>
          <w:bCs/>
          <w:sz w:val="22"/>
          <w:szCs w:val="22"/>
          <w:u w:val="single"/>
          <w:lang w:eastAsia="bg-BG"/>
        </w:rPr>
        <w:t>ка</w:t>
      </w:r>
    </w:p>
    <w:p w:rsidR="005F26AF" w:rsidRPr="00DE5954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val="en-US" w:eastAsia="bg-BG"/>
        </w:rPr>
      </w:pPr>
      <w:r w:rsidRPr="00DE5954">
        <w:rPr>
          <w:rFonts w:ascii="Times New Roman" w:eastAsia="Times New Roman" w:hAnsi="Times New Roman"/>
          <w:lang w:eastAsia="bg-BG"/>
        </w:rPr>
        <w:t>ПРОТОКОЛ</w:t>
      </w:r>
      <w:r w:rsidRPr="00DE5954">
        <w:rPr>
          <w:rFonts w:ascii="Times New Roman" w:eastAsia="Times New Roman" w:hAnsi="Times New Roman"/>
          <w:lang w:eastAsia="bg-BG"/>
        </w:rPr>
        <w:br/>
        <w:t xml:space="preserve">№ </w:t>
      </w:r>
      <w:r w:rsidR="009625F4" w:rsidRPr="00DE5954">
        <w:rPr>
          <w:rFonts w:ascii="Times New Roman" w:eastAsia="Times New Roman" w:hAnsi="Times New Roman"/>
          <w:lang w:eastAsia="bg-BG"/>
        </w:rPr>
        <w:t>0</w:t>
      </w:r>
      <w:r w:rsidR="001440F8" w:rsidRPr="00DE5954">
        <w:rPr>
          <w:rFonts w:ascii="Times New Roman" w:eastAsia="Times New Roman" w:hAnsi="Times New Roman"/>
          <w:lang w:eastAsia="bg-BG"/>
        </w:rPr>
        <w:t>4</w:t>
      </w:r>
      <w:r w:rsidR="00AE4C12" w:rsidRPr="00DE5954">
        <w:rPr>
          <w:rFonts w:ascii="Times New Roman" w:eastAsia="Times New Roman" w:hAnsi="Times New Roman"/>
          <w:lang w:eastAsia="bg-BG"/>
        </w:rPr>
        <w:t xml:space="preserve"> - МР</w:t>
      </w:r>
    </w:p>
    <w:p w:rsidR="00AE4C12" w:rsidRPr="00DE5954" w:rsidRDefault="00C96397" w:rsidP="00AE4C12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 xml:space="preserve">Днес </w:t>
      </w:r>
      <w:r w:rsidR="001440F8" w:rsidRPr="00DE5954">
        <w:rPr>
          <w:rFonts w:ascii="Times New Roman" w:eastAsia="Times New Roman" w:hAnsi="Times New Roman"/>
          <w:lang w:eastAsia="bg-BG"/>
        </w:rPr>
        <w:t>23</w:t>
      </w:r>
      <w:r w:rsidR="009625F4" w:rsidRPr="00DE5954">
        <w:rPr>
          <w:rFonts w:ascii="Times New Roman" w:eastAsia="Times New Roman" w:hAnsi="Times New Roman"/>
          <w:lang w:eastAsia="bg-BG"/>
        </w:rPr>
        <w:t>.</w:t>
      </w:r>
      <w:r w:rsidR="00AE4C12" w:rsidRPr="00DE5954">
        <w:rPr>
          <w:rFonts w:ascii="Times New Roman" w:eastAsia="Times New Roman" w:hAnsi="Times New Roman"/>
          <w:lang w:eastAsia="bg-BG"/>
        </w:rPr>
        <w:t>10</w:t>
      </w:r>
      <w:r w:rsidRPr="00DE5954">
        <w:rPr>
          <w:rFonts w:ascii="Times New Roman" w:eastAsia="Times New Roman" w:hAnsi="Times New Roman"/>
          <w:lang w:eastAsia="bg-BG"/>
        </w:rPr>
        <w:t>.202</w:t>
      </w:r>
      <w:r w:rsidR="009625F4" w:rsidRPr="00DE5954">
        <w:rPr>
          <w:rFonts w:ascii="Times New Roman" w:eastAsia="Times New Roman" w:hAnsi="Times New Roman"/>
          <w:lang w:eastAsia="bg-BG"/>
        </w:rPr>
        <w:t>4</w:t>
      </w:r>
      <w:r w:rsidRPr="00DE5954">
        <w:rPr>
          <w:rFonts w:ascii="Times New Roman" w:eastAsia="Times New Roman" w:hAnsi="Times New Roman"/>
          <w:lang w:eastAsia="bg-BG"/>
        </w:rPr>
        <w:t xml:space="preserve">г. в град Добрич </w:t>
      </w:r>
      <w:r w:rsidR="00AE4C12" w:rsidRPr="00DE5954">
        <w:rPr>
          <w:rFonts w:ascii="Times New Roman" w:eastAsia="Times New Roman" w:hAnsi="Times New Roman"/>
          <w:lang w:eastAsia="bg-BG"/>
        </w:rPr>
        <w:t xml:space="preserve">на основание чл.I, т.1 от Решение № 2161-МИ/31.08.2023г. на ЦИК и чл.1 от Решение №04-МИ/11.09.2023г. на ОИК Добричка, бе свикано заседание на ОИК Добричка, </w:t>
      </w:r>
      <w:r w:rsidR="00AE4C12" w:rsidRPr="00DE5954">
        <w:rPr>
          <w:rFonts w:ascii="Times New Roman" w:hAnsi="Times New Roman"/>
        </w:rPr>
        <w:t xml:space="preserve">което да се проведе на </w:t>
      </w:r>
      <w:r w:rsidR="001440F8" w:rsidRPr="00DE5954">
        <w:rPr>
          <w:rFonts w:ascii="Times New Roman" w:hAnsi="Times New Roman"/>
          <w:b/>
        </w:rPr>
        <w:t>23</w:t>
      </w:r>
      <w:r w:rsidR="00AE4C12" w:rsidRPr="00DE5954">
        <w:rPr>
          <w:rFonts w:ascii="Times New Roman" w:hAnsi="Times New Roman"/>
          <w:b/>
        </w:rPr>
        <w:t>.</w:t>
      </w:r>
      <w:r w:rsidR="00AE4C12" w:rsidRPr="00DE5954">
        <w:rPr>
          <w:rFonts w:ascii="Times New Roman" w:hAnsi="Times New Roman"/>
          <w:b/>
          <w:lang w:val="en-US"/>
        </w:rPr>
        <w:t>10</w:t>
      </w:r>
      <w:r w:rsidR="00AE4C12" w:rsidRPr="00DE5954">
        <w:rPr>
          <w:rFonts w:ascii="Times New Roman" w:hAnsi="Times New Roman"/>
          <w:b/>
        </w:rPr>
        <w:t>.2024г</w:t>
      </w:r>
      <w:r w:rsidR="00AE4C12" w:rsidRPr="00DE5954">
        <w:rPr>
          <w:rFonts w:ascii="Times New Roman" w:hAnsi="Times New Roman"/>
        </w:rPr>
        <w:t xml:space="preserve">. от </w:t>
      </w:r>
      <w:r w:rsidR="00AE4C12" w:rsidRPr="00DE5954">
        <w:rPr>
          <w:rFonts w:ascii="Times New Roman" w:hAnsi="Times New Roman"/>
          <w:b/>
        </w:rPr>
        <w:t>1</w:t>
      </w:r>
      <w:r w:rsidR="001440F8" w:rsidRPr="00DE5954">
        <w:rPr>
          <w:rFonts w:ascii="Times New Roman" w:hAnsi="Times New Roman"/>
          <w:b/>
        </w:rPr>
        <w:t>8</w:t>
      </w:r>
      <w:r w:rsidR="00AE4C12" w:rsidRPr="00DE5954">
        <w:rPr>
          <w:rFonts w:ascii="Times New Roman" w:hAnsi="Times New Roman"/>
          <w:b/>
        </w:rPr>
        <w:t>:</w:t>
      </w:r>
      <w:r w:rsidR="001440F8" w:rsidRPr="00DE5954">
        <w:rPr>
          <w:rFonts w:ascii="Times New Roman" w:hAnsi="Times New Roman"/>
          <w:b/>
        </w:rPr>
        <w:t>0</w:t>
      </w:r>
      <w:r w:rsidR="00AE4C12" w:rsidRPr="00DE5954">
        <w:rPr>
          <w:rFonts w:ascii="Times New Roman" w:hAnsi="Times New Roman"/>
          <w:b/>
        </w:rPr>
        <w:t>0 часа</w:t>
      </w:r>
      <w:r w:rsidR="00AE4C12" w:rsidRPr="00DE5954">
        <w:rPr>
          <w:rFonts w:ascii="Times New Roman" w:hAnsi="Times New Roman"/>
        </w:rPr>
        <w:t xml:space="preserve">, при следния </w:t>
      </w:r>
      <w:r w:rsidR="00AE4C12" w:rsidRPr="00DE5954">
        <w:rPr>
          <w:rFonts w:ascii="Times New Roman" w:hAnsi="Times New Roman"/>
          <w:b/>
          <w:i/>
        </w:rPr>
        <w:t>ДНЕВЕН РЕД</w:t>
      </w:r>
      <w:r w:rsidR="00AE4C12" w:rsidRPr="00DE5954">
        <w:rPr>
          <w:rFonts w:ascii="Times New Roman" w:hAnsi="Times New Roman"/>
          <w:b/>
        </w:rPr>
        <w:t>:</w:t>
      </w:r>
    </w:p>
    <w:p w:rsidR="001440F8" w:rsidRPr="00DE5954" w:rsidRDefault="001440F8" w:rsidP="001440F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hAnsi="Times New Roman"/>
        </w:rPr>
        <w:t>1. Входяща и изходяща кореспонденция;</w:t>
      </w:r>
    </w:p>
    <w:p w:rsidR="001440F8" w:rsidRPr="00DE5954" w:rsidRDefault="001440F8" w:rsidP="00144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2. Промени в състава на СИК в община Добричка;</w:t>
      </w:r>
    </w:p>
    <w:p w:rsidR="001440F8" w:rsidRPr="00DE5954" w:rsidRDefault="001440F8" w:rsidP="00144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 xml:space="preserve">3. </w:t>
      </w:r>
      <w:r w:rsidRPr="00DE5954">
        <w:rPr>
          <w:rFonts w:ascii="Times New Roman" w:hAnsi="Times New Roman"/>
          <w:shd w:val="clear" w:color="auto" w:fill="FFFFFF"/>
        </w:rPr>
        <w:t>Определяне на членове на ОИК – Добричка, които съвместно с представител на Община Добричка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Добричка, насрочен на 27.10.2024г.</w:t>
      </w:r>
    </w:p>
    <w:p w:rsidR="001440F8" w:rsidRPr="00DE5954" w:rsidRDefault="001440F8" w:rsidP="00144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4. Определяне на членове на ОИК – Добричка, които съвместно с представител на Община Добричка ще предадат на СИК бюлетините и другите изборни книжа и материали във връзка с произвеждане на местен референдум на територията на община Добричка, насрочен на 27.10.2024 г.;</w:t>
      </w:r>
    </w:p>
    <w:p w:rsidR="00C96397" w:rsidRPr="00DE5954" w:rsidRDefault="001440F8" w:rsidP="00144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5. Разни.</w:t>
      </w:r>
    </w:p>
    <w:p w:rsidR="00C96397" w:rsidRPr="00DE5954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  <w:bookmarkStart w:id="0" w:name="_Hlk111381392"/>
            <w:r w:rsidRPr="00DE5954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Енчо Николов Стефанов</w:t>
            </w:r>
          </w:p>
        </w:tc>
      </w:tr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DE5954" w:rsidRDefault="008421C7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Бранимир Димитров Вълчанов</w:t>
            </w:r>
          </w:p>
        </w:tc>
      </w:tr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DE5954" w:rsidRDefault="0060749C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Йорданка Иванова Йорданова</w:t>
            </w:r>
          </w:p>
        </w:tc>
      </w:tr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</w:p>
        </w:tc>
      </w:tr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DE5954" w:rsidRDefault="00C74A9D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Анна Георгиева Петрова</w:t>
            </w:r>
          </w:p>
        </w:tc>
      </w:tr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Руслава Ганчева Гаврилова</w:t>
            </w:r>
          </w:p>
        </w:tc>
      </w:tr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</w:p>
        </w:tc>
      </w:tr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DE5954" w:rsidRDefault="008421C7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Виолета Георгиева Драгнева</w:t>
            </w:r>
          </w:p>
        </w:tc>
      </w:tr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DE5954" w:rsidRDefault="007216C2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Косена Димитрова Костова</w:t>
            </w:r>
          </w:p>
        </w:tc>
      </w:tr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DE5954" w:rsidRDefault="0060749C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hAnsi="Times New Roman"/>
              </w:rPr>
              <w:t>Йонко Николов Станчев</w:t>
            </w:r>
          </w:p>
        </w:tc>
      </w:tr>
      <w:tr w:rsidR="00965938" w:rsidRPr="00DE5954" w:rsidTr="00581DF6">
        <w:trPr>
          <w:trHeight w:val="703"/>
        </w:trPr>
        <w:tc>
          <w:tcPr>
            <w:tcW w:w="3114" w:type="dxa"/>
            <w:vAlign w:val="center"/>
          </w:tcPr>
          <w:p w:rsidR="00292A3C" w:rsidRPr="00DE5954" w:rsidRDefault="00292A3C" w:rsidP="000F08D6">
            <w:pPr>
              <w:rPr>
                <w:rFonts w:ascii="Times New Roman" w:hAnsi="Times New Roman"/>
              </w:rPr>
            </w:pPr>
          </w:p>
        </w:tc>
        <w:tc>
          <w:tcPr>
            <w:tcW w:w="5948" w:type="dxa"/>
            <w:vAlign w:val="center"/>
          </w:tcPr>
          <w:p w:rsidR="00292A3C" w:rsidRPr="00DE5954" w:rsidRDefault="008421C7" w:rsidP="000F08D6">
            <w:pPr>
              <w:rPr>
                <w:rFonts w:ascii="Times New Roman" w:hAnsi="Times New Roman"/>
              </w:rPr>
            </w:pPr>
            <w:r w:rsidRPr="00DE5954">
              <w:rPr>
                <w:rFonts w:ascii="Times New Roman" w:eastAsia="Times New Roman" w:hAnsi="Times New Roman"/>
                <w:lang w:eastAsia="bg-BG"/>
              </w:rPr>
              <w:t>Ина Иванова Джендова</w:t>
            </w:r>
          </w:p>
        </w:tc>
      </w:tr>
    </w:tbl>
    <w:bookmarkEnd w:id="0"/>
    <w:p w:rsidR="001306A8" w:rsidRPr="00DE5954" w:rsidRDefault="007E31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Отсъстват:</w:t>
      </w:r>
      <w:r w:rsidR="0060749C" w:rsidRPr="00DE5954">
        <w:rPr>
          <w:rFonts w:ascii="Times New Roman" w:hAnsi="Times New Roman"/>
        </w:rPr>
        <w:t xml:space="preserve"> </w:t>
      </w:r>
      <w:r w:rsidR="00AE4C12" w:rsidRPr="00DE5954">
        <w:rPr>
          <w:rFonts w:ascii="Times New Roman" w:hAnsi="Times New Roman"/>
        </w:rPr>
        <w:t>Семра Гюрсел Назиф-Рюстем</w:t>
      </w:r>
      <w:r w:rsidR="00781740" w:rsidRPr="00DE5954">
        <w:rPr>
          <w:rFonts w:ascii="Times New Roman" w:hAnsi="Times New Roman"/>
        </w:rPr>
        <w:t xml:space="preserve"> и </w:t>
      </w:r>
      <w:r w:rsidR="00781740" w:rsidRPr="00DE5954">
        <w:rPr>
          <w:rFonts w:ascii="Times New Roman" w:hAnsi="Times New Roman"/>
        </w:rPr>
        <w:t>Петър Иванов Петров</w:t>
      </w:r>
    </w:p>
    <w:p w:rsidR="00AE4C12" w:rsidRPr="00DE5954" w:rsidRDefault="00AE4C12" w:rsidP="00AE4C12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ПРЕДСЕДАТЕЛ на ОИК Енчо Стефанов подложи на гласуване проекта на дневен ред, посочен в искането за свикване на заседание на ОИК Добричка, а именно:</w:t>
      </w:r>
    </w:p>
    <w:p w:rsidR="00AE4C12" w:rsidRPr="00DE5954" w:rsidRDefault="00AE4C12" w:rsidP="00AE4C12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lang w:eastAsia="bg-BG"/>
        </w:rPr>
      </w:pPr>
    </w:p>
    <w:p w:rsidR="001440F8" w:rsidRPr="00DE5954" w:rsidRDefault="001440F8" w:rsidP="001440F8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hAnsi="Times New Roman"/>
        </w:rPr>
        <w:t>1. Входяща и изходяща кореспонденция;</w:t>
      </w:r>
    </w:p>
    <w:p w:rsidR="001440F8" w:rsidRPr="00DE5954" w:rsidRDefault="001440F8" w:rsidP="00144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2. Промени в състава на СИК в община Добричка;</w:t>
      </w:r>
    </w:p>
    <w:p w:rsidR="001440F8" w:rsidRPr="00DE5954" w:rsidRDefault="001440F8" w:rsidP="00144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lastRenderedPageBreak/>
        <w:t xml:space="preserve">3. </w:t>
      </w:r>
      <w:r w:rsidRPr="00DE5954">
        <w:rPr>
          <w:rFonts w:ascii="Times New Roman" w:hAnsi="Times New Roman"/>
          <w:shd w:val="clear" w:color="auto" w:fill="FFFFFF"/>
        </w:rPr>
        <w:t>Определяне на членове на ОИК – Добричка, които съвместно с представител на Община Добричка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Добричка, насрочен на 27.10.2024г.</w:t>
      </w:r>
    </w:p>
    <w:p w:rsidR="001440F8" w:rsidRPr="00DE5954" w:rsidRDefault="001440F8" w:rsidP="00144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4. Определяне на членове на ОИК – Добричка, които съвместно с представител на Община Добричка ще предадат на СИК бюлетините и другите изборни книжа и материали във връзка с произвеждане на местен референдум на територията на община Добричка, насрочен на 27.10.2024 г.;</w:t>
      </w:r>
    </w:p>
    <w:p w:rsidR="00AE4C12" w:rsidRPr="00DE5954" w:rsidRDefault="001440F8" w:rsidP="001440F8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5. Разни.</w:t>
      </w:r>
    </w:p>
    <w:p w:rsidR="001440F8" w:rsidRPr="00DE5954" w:rsidRDefault="001440F8" w:rsidP="00A441B6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781740" w:rsidRPr="00DE5954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  <w:proofErr w:type="spellStart"/>
      <w:r w:rsidRPr="00DE5954">
        <w:rPr>
          <w:rFonts w:ascii="Times New Roman" w:eastAsia="Times New Roman" w:hAnsi="Times New Roman"/>
          <w:lang w:eastAsia="bg-BG"/>
        </w:rPr>
        <w:t>Р</w:t>
      </w:r>
      <w:r w:rsidRPr="00DE5954">
        <w:rPr>
          <w:rFonts w:ascii="Times New Roman" w:eastAsia="Times New Roman" w:hAnsi="Times New Roman"/>
          <w:lang w:eastAsia="bg-BG"/>
        </w:rPr>
        <w:t>услава</w:t>
      </w:r>
      <w:proofErr w:type="spellEnd"/>
      <w:r w:rsidRPr="00DE5954">
        <w:rPr>
          <w:rFonts w:ascii="Times New Roman" w:eastAsia="Times New Roman" w:hAnsi="Times New Roman"/>
          <w:lang w:eastAsia="bg-BG"/>
        </w:rPr>
        <w:t xml:space="preserve"> Гаврилова – Секретар на ОИК Добричка: Колеги, предвид </w:t>
      </w:r>
      <w:r w:rsidRPr="00DE5954">
        <w:rPr>
          <w:rFonts w:ascii="Times New Roman" w:eastAsia="Times New Roman" w:hAnsi="Times New Roman"/>
          <w:lang w:eastAsia="bg-BG"/>
        </w:rPr>
        <w:t>станало известно на ОИК Добричка Решение №3901-МР от 23.03.2024г. на ЦИК, предлагам да бъде включена като точка втора от дневния ред Назначаване съставите на СИК в община Добричка, а останалите точки да се преномерират последователно</w:t>
      </w:r>
      <w:r w:rsidRPr="00DE5954">
        <w:rPr>
          <w:rFonts w:ascii="Times New Roman" w:eastAsia="Times New Roman" w:hAnsi="Times New Roman"/>
          <w:lang w:eastAsia="bg-BG"/>
        </w:rPr>
        <w:t>.</w:t>
      </w:r>
    </w:p>
    <w:p w:rsidR="00781740" w:rsidRPr="00DE5954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</w:p>
    <w:p w:rsidR="00781740" w:rsidRPr="00DE5954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Енчо Стефанов – Председател на ОИК Добричка: Подлагам на гласуване направеното предложение.</w:t>
      </w:r>
    </w:p>
    <w:p w:rsidR="00781740" w:rsidRPr="00DE5954" w:rsidRDefault="00781740" w:rsidP="00781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Гласували: 9 членове на ОИК</w:t>
      </w:r>
    </w:p>
    <w:p w:rsidR="00781740" w:rsidRPr="00DE5954" w:rsidRDefault="00781740" w:rsidP="00781740">
      <w:pPr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>за:</w:t>
      </w:r>
      <w:r w:rsidRPr="00DE5954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DE5954">
        <w:rPr>
          <w:rFonts w:ascii="Times New Roman" w:hAnsi="Times New Roman"/>
        </w:rPr>
        <w:t>Руслава</w:t>
      </w:r>
      <w:proofErr w:type="spellEnd"/>
      <w:r w:rsidRPr="00DE5954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DE5954">
        <w:rPr>
          <w:rFonts w:ascii="Times New Roman" w:hAnsi="Times New Roman"/>
        </w:rPr>
        <w:t>Джендова</w:t>
      </w:r>
      <w:proofErr w:type="spellEnd"/>
      <w:r w:rsidRPr="00DE5954">
        <w:rPr>
          <w:rFonts w:ascii="Times New Roman" w:hAnsi="Times New Roman"/>
        </w:rPr>
        <w:t xml:space="preserve">, </w:t>
      </w:r>
      <w:r w:rsidRPr="00DE5954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781740" w:rsidRPr="00DE5954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DE5954">
        <w:rPr>
          <w:rFonts w:ascii="Times New Roman" w:hAnsi="Times New Roman"/>
        </w:rPr>
        <w:t>Виолета Георгиева Драгнева</w:t>
      </w:r>
    </w:p>
    <w:p w:rsidR="00781740" w:rsidRPr="00DE5954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</w:p>
    <w:p w:rsidR="00781740" w:rsidRPr="00DE5954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</w:p>
    <w:p w:rsidR="00781740" w:rsidRPr="00DE5954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hAnsi="Times New Roman"/>
        </w:rPr>
      </w:pPr>
      <w:r w:rsidRPr="00DE5954">
        <w:rPr>
          <w:rFonts w:ascii="Times New Roman" w:hAnsi="Times New Roman"/>
        </w:rPr>
        <w:t>Предложението за изменение на проекта за дневен ред е прието.</w:t>
      </w:r>
    </w:p>
    <w:p w:rsidR="00781740" w:rsidRPr="00DE5954" w:rsidRDefault="00781740" w:rsidP="00A441B6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781740" w:rsidRPr="00DE5954" w:rsidRDefault="00781740" w:rsidP="00781740">
      <w:pPr>
        <w:pStyle w:val="a7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ПРЕДСЕДАТЕЛ на ОИК Енчо Стефанов подложи на гласуване проекта на дневен ред, посочен в искането за свикване на заседание на ОИК Добричка, допълнен с предложената точка, а именно:</w:t>
      </w:r>
    </w:p>
    <w:p w:rsidR="00781740" w:rsidRPr="00DE5954" w:rsidRDefault="00781740" w:rsidP="00781740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lang w:eastAsia="bg-BG"/>
        </w:rPr>
      </w:pPr>
    </w:p>
    <w:p w:rsidR="00781740" w:rsidRPr="00DE5954" w:rsidRDefault="00781740" w:rsidP="00781740">
      <w:pPr>
        <w:pStyle w:val="a7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DE5954">
        <w:rPr>
          <w:rFonts w:ascii="Times New Roman" w:hAnsi="Times New Roman"/>
        </w:rPr>
        <w:t>Входяща и изходяща кореспонденция;</w:t>
      </w:r>
    </w:p>
    <w:p w:rsidR="00781740" w:rsidRPr="00DE5954" w:rsidRDefault="00781740" w:rsidP="00781740">
      <w:pPr>
        <w:pStyle w:val="a7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DE5954">
        <w:rPr>
          <w:rFonts w:ascii="Times New Roman" w:hAnsi="Times New Roman"/>
        </w:rPr>
        <w:t>Назначаване съставите на СИК в община Добричка;</w:t>
      </w:r>
    </w:p>
    <w:p w:rsidR="00781740" w:rsidRPr="00DE5954" w:rsidRDefault="00781740" w:rsidP="00781740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3. Промени в състава на СИК в община Добричка;</w:t>
      </w:r>
    </w:p>
    <w:p w:rsidR="00781740" w:rsidRPr="00DE5954" w:rsidRDefault="00781740" w:rsidP="00781740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 xml:space="preserve">4. </w:t>
      </w:r>
      <w:r w:rsidRPr="00DE5954">
        <w:rPr>
          <w:rFonts w:ascii="Times New Roman" w:hAnsi="Times New Roman"/>
          <w:shd w:val="clear" w:color="auto" w:fill="FFFFFF"/>
        </w:rPr>
        <w:t>Определяне на членове на ОИК – Добричка, които съвместно с представител на Община Добричка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Добричка, насрочен на 27.10.2024 г.</w:t>
      </w:r>
    </w:p>
    <w:p w:rsidR="00781740" w:rsidRPr="00DE5954" w:rsidRDefault="00781740" w:rsidP="00781740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5. Определяне на членове на ОИК – Добричка, които съвместно с представител на Община Добричка ще предадат на СИК бюлетините и другите изборни книжа и материали във връзка с произвеждане на местен референдум на територията на община Добричка, насрочен на 27.10.2024 г.;</w:t>
      </w:r>
    </w:p>
    <w:p w:rsidR="00781740" w:rsidRPr="00DE5954" w:rsidRDefault="00781740" w:rsidP="0078174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6. Разни.</w:t>
      </w:r>
    </w:p>
    <w:p w:rsidR="00781740" w:rsidRPr="00DE5954" w:rsidRDefault="00781740" w:rsidP="00781740">
      <w:pPr>
        <w:spacing w:after="0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</w:p>
    <w:p w:rsidR="00781740" w:rsidRPr="00DE5954" w:rsidRDefault="00781740" w:rsidP="00781740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781740" w:rsidRPr="00DE5954" w:rsidRDefault="00781740" w:rsidP="00781740">
      <w:pPr>
        <w:pStyle w:val="11"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E5954">
        <w:rPr>
          <w:rFonts w:ascii="Times New Roman" w:eastAsia="Times New Roman" w:hAnsi="Times New Roman" w:cs="Times New Roman"/>
          <w:color w:val="auto"/>
          <w:sz w:val="22"/>
          <w:szCs w:val="22"/>
        </w:rPr>
        <w:t>След проведените обсъждания и разисквания и поради липса на други постъпили предложения за допълнение и/или изменение на проекта за дневен ред, същият беше подложен на гласуване:</w:t>
      </w:r>
    </w:p>
    <w:p w:rsidR="00781740" w:rsidRPr="00DE5954" w:rsidRDefault="00781740" w:rsidP="00781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Гласували: 9 членове на ОИК</w:t>
      </w:r>
    </w:p>
    <w:p w:rsidR="00781740" w:rsidRPr="00DE5954" w:rsidRDefault="00781740" w:rsidP="00781740">
      <w:pPr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>за:</w:t>
      </w:r>
      <w:r w:rsidRPr="00DE5954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DE5954">
        <w:rPr>
          <w:rFonts w:ascii="Times New Roman" w:hAnsi="Times New Roman"/>
        </w:rPr>
        <w:t>Руслава</w:t>
      </w:r>
      <w:proofErr w:type="spellEnd"/>
      <w:r w:rsidRPr="00DE5954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DE5954">
        <w:rPr>
          <w:rFonts w:ascii="Times New Roman" w:hAnsi="Times New Roman"/>
        </w:rPr>
        <w:t>Джендова</w:t>
      </w:r>
      <w:proofErr w:type="spellEnd"/>
      <w:r w:rsidRPr="00DE5954">
        <w:rPr>
          <w:rFonts w:ascii="Times New Roman" w:hAnsi="Times New Roman"/>
        </w:rPr>
        <w:t xml:space="preserve">, </w:t>
      </w:r>
      <w:r w:rsidRPr="00DE5954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781740" w:rsidRPr="00DE5954" w:rsidRDefault="00781740" w:rsidP="00781740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DE5954">
        <w:rPr>
          <w:rFonts w:ascii="Times New Roman" w:hAnsi="Times New Roman"/>
        </w:rPr>
        <w:t>Виолета Георгиева Драгнева</w:t>
      </w:r>
    </w:p>
    <w:p w:rsidR="00781740" w:rsidRPr="00DE5954" w:rsidRDefault="00781740" w:rsidP="0078174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Проектът за дневен ред е приет.</w:t>
      </w:r>
    </w:p>
    <w:p w:rsidR="00AF5D83" w:rsidRPr="00DE5954" w:rsidRDefault="00AF5D83" w:rsidP="00AF5D83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FF0000"/>
        </w:rPr>
      </w:pPr>
    </w:p>
    <w:p w:rsidR="00784F01" w:rsidRPr="00DE5954" w:rsidRDefault="00784F01" w:rsidP="00AF5D83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lastRenderedPageBreak/>
        <w:t>Проектът за дневен ред е приет.</w:t>
      </w:r>
    </w:p>
    <w:p w:rsidR="00810080" w:rsidRPr="00DE5954" w:rsidRDefault="00810080" w:rsidP="00810080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</w:rPr>
      </w:pPr>
      <w:r w:rsidRPr="00DE5954">
        <w:rPr>
          <w:rFonts w:ascii="Times New Roman" w:hAnsi="Times New Roman"/>
          <w:b/>
          <w:u w:val="single"/>
        </w:rPr>
        <w:t>По точка първа от дневния ред :</w:t>
      </w:r>
    </w:p>
    <w:p w:rsidR="00810080" w:rsidRPr="00DE5954" w:rsidRDefault="00810080" w:rsidP="0081008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 xml:space="preserve">Входящата кореспонденция бе докладвана от </w:t>
      </w:r>
      <w:proofErr w:type="spellStart"/>
      <w:r w:rsidRPr="00DE5954">
        <w:rPr>
          <w:rFonts w:ascii="Times New Roman" w:hAnsi="Times New Roman"/>
        </w:rPr>
        <w:t>Руслава</w:t>
      </w:r>
      <w:proofErr w:type="spellEnd"/>
      <w:r w:rsidRPr="00DE5954">
        <w:rPr>
          <w:rFonts w:ascii="Times New Roman" w:hAnsi="Times New Roman"/>
        </w:rPr>
        <w:t xml:space="preserve"> Гаврилова</w:t>
      </w:r>
    </w:p>
    <w:p w:rsidR="00810080" w:rsidRPr="00DE5954" w:rsidRDefault="00810080" w:rsidP="0081008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DE5954">
        <w:rPr>
          <w:rFonts w:ascii="Times New Roman" w:eastAsia="Times New Roman" w:hAnsi="Times New Roman"/>
          <w:b/>
          <w:u w:val="single"/>
          <w:lang w:eastAsia="bg-BG"/>
        </w:rPr>
        <w:t>По точка втора от дневния ред :</w:t>
      </w:r>
    </w:p>
    <w:p w:rsidR="00781740" w:rsidRPr="00DE5954" w:rsidRDefault="0081008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</w:rPr>
        <w:t xml:space="preserve">Председателят на ОИК Добричка Енчо Стефанов предложи разглеждане на проект за решение относно </w:t>
      </w:r>
      <w:r w:rsidR="00781740" w:rsidRPr="00DE5954">
        <w:rPr>
          <w:sz w:val="22"/>
          <w:szCs w:val="22"/>
          <w:shd w:val="clear" w:color="auto" w:fill="FFFFFF"/>
        </w:rPr>
        <w:t>Назначаване състави на СИК на територията на Община Добричка при провеждане на местен референдум, насрочен за 27 октомври 2024 г.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Постъпило е предложение от Кмета на Община Добричка с вх. № 342-МР/ 26.09.2024г., допълнено с писма с Вх.№345-МР/01.10.2024г., Вх.№346-МР/01.10.2024г., вх.№347-МР/01.10.2024г., Вх.№360-МР/15.10.2024г. и Вх.№363-МР/18.10.2024г. при ОИК Добричка, направено след консултации с местните ръководства на парламентарно представените партии и коалиции, придружено от нормативно изискуемите  документи за провеждане на местен референдум, насрочен за 27 октомври 2024г.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 xml:space="preserve">С Вх.№356-МР/11.10.2024г. при ОИК Добричка е постъпило и писмо от ЦИК с указания относно назначаването на секционните избирателни комисии на територията на община Добричка при провеждането на местен референдум, насрочен за 27 октомври 2024г. 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Към предложението са приложени изискуемите по чл.91, ал.4, 5, 6 и 8 от ИК документи: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1. Предложенията на партиите и коалициите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2. Копие от удостоверение за актуално правно състояние на партиите или копие от решението за създаване на коалициите.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 xml:space="preserve">3. Пълномощни на лицата, участвали в преговорите, когато партиите и коалициите се представляват от </w:t>
      </w:r>
      <w:proofErr w:type="spellStart"/>
      <w:r w:rsidRPr="00DE5954">
        <w:rPr>
          <w:sz w:val="22"/>
          <w:szCs w:val="22"/>
          <w:shd w:val="clear" w:color="auto" w:fill="FFFFFF"/>
        </w:rPr>
        <w:t>пълномощници</w:t>
      </w:r>
      <w:proofErr w:type="spellEnd"/>
      <w:r w:rsidRPr="00DE5954">
        <w:rPr>
          <w:sz w:val="22"/>
          <w:szCs w:val="22"/>
          <w:shd w:val="clear" w:color="auto" w:fill="FFFFFF"/>
        </w:rPr>
        <w:t>, както и адрес, телефон и лице за контакт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4. Писмено предложение за състав на секционните избирателни комисии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5. Списъци на резервните членове на СИК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6. Протокол от проведените консултациите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7. Копие от съобщението за провеждане консултациите и начинът на оповестяването му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8. Копие от поканата до представителствата на местното ръководство на партиите и коалициите за участие в консултациите.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Постигнато е съгласие между участвалите в консултациите парти и коалиции и кметът на общината е изпратил документите към ОИК Добричка. Въпреки положените усилия от страна на общинската администрация, КП „ГЕРБ-СДС“ не са направили поименни предложения за полагащия им се брой членове в съставите на СИК, с оглед на което, при условия на постигнато при консултациите съгласие е представен и поименен списък, писмено предложение за съставите на секционните комисии за назначаване на 5-членни такива.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 xml:space="preserve">С оглед на горното, ОИК Добричка измени свое Решение №05-МР от 18.09.2024г., като определи броя на членовете на всички секционни избирателни комисии от 6 /шест/ члена на 5 /пет/ члена.   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С Решение №3901-МР от 23.10.2024г. на ЦИК е отменено Решение №08-МР от 18.10.2024г. на ОИК Добричка.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lastRenderedPageBreak/>
        <w:t>С оглед на липсващ поименен състав на членове на СИК, представен от КП „ГЕРБ-СДС“, ОИК Добричка следва да укаже и да даде последна възможност на парламентарно представената коалиция да представи поименен списък. В случай, че не представи такъв ОИК Добричка ще преразпредели полагащите се на коалицията места в състава на СИК чрез жребия на останалите парламентарно представени партии и коалиции.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 xml:space="preserve"> На основание чл.87, ал.1, т.5, чл.89, чл.91, ал.11 от ИК и съгласно Решение №3704-НС от 13.09.2024г. на ЦИК, ОИК Добричка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РЕШИ: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1. НАЗНАЧАВА секционни избирателни комисии в Община Добричка при провеждане на изборите за провеждане на местен референдум, насрочен за 27 октомври 2024 г., съгласно Приложение №1.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2. УТВЪРЖДАВА списъците на резервните членове на СИК в Община Добричка, съгласно Приложение №2.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3. УКАЗВА и дава последна възможност на КП „ГЕРБ-СДС“ в срок до 12:00 часа на 24.10.2024г. да представи поименен списък на състав на СИК, съгласно полагащата й се квота.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Настоящото решение следва да се сведе до знанието на КП „ГЕРБ-СДС“.</w:t>
      </w:r>
    </w:p>
    <w:p w:rsidR="00781740" w:rsidRPr="00DE5954" w:rsidRDefault="00781740" w:rsidP="00781740">
      <w:pPr>
        <w:pStyle w:val="a3"/>
        <w:shd w:val="clear" w:color="auto" w:fill="FFFFFF"/>
        <w:spacing w:after="0"/>
        <w:ind w:firstLine="708"/>
        <w:jc w:val="both"/>
        <w:rPr>
          <w:sz w:val="22"/>
          <w:szCs w:val="22"/>
          <w:shd w:val="clear" w:color="auto" w:fill="FFFFFF"/>
        </w:rPr>
      </w:pPr>
      <w:r w:rsidRPr="00DE5954">
        <w:rPr>
          <w:sz w:val="22"/>
          <w:szCs w:val="22"/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10080" w:rsidRPr="00DE5954" w:rsidRDefault="00781740" w:rsidP="007817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E5954">
        <w:rPr>
          <w:sz w:val="22"/>
          <w:szCs w:val="22"/>
          <w:shd w:val="clear" w:color="auto" w:fill="FFFFFF"/>
        </w:rPr>
        <w:t>Решението подлежи на обжалване пред Централната избирателна комисия в тридневен срок от обявяването му.</w:t>
      </w:r>
    </w:p>
    <w:p w:rsidR="00810080" w:rsidRPr="00DE5954" w:rsidRDefault="00810080" w:rsidP="00810080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DE5954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F5D83" w:rsidRPr="00DE5954" w:rsidRDefault="00AF5D83" w:rsidP="00AF5D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Гласували: 9 членове на ОИК</w:t>
      </w:r>
    </w:p>
    <w:p w:rsidR="00AF5D83" w:rsidRPr="00DE5954" w:rsidRDefault="00AF5D83" w:rsidP="00AF5D83">
      <w:pPr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>за:</w:t>
      </w:r>
      <w:r w:rsidRPr="00DE5954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DE5954">
        <w:rPr>
          <w:rFonts w:ascii="Times New Roman" w:hAnsi="Times New Roman"/>
        </w:rPr>
        <w:t>Руслава</w:t>
      </w:r>
      <w:proofErr w:type="spellEnd"/>
      <w:r w:rsidRPr="00DE5954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DE5954">
        <w:rPr>
          <w:rFonts w:ascii="Times New Roman" w:hAnsi="Times New Roman"/>
        </w:rPr>
        <w:t>Джендова</w:t>
      </w:r>
      <w:proofErr w:type="spellEnd"/>
      <w:r w:rsidRPr="00DE5954">
        <w:rPr>
          <w:rFonts w:ascii="Times New Roman" w:hAnsi="Times New Roman"/>
        </w:rPr>
        <w:t xml:space="preserve">, </w:t>
      </w:r>
      <w:r w:rsidRPr="00DE5954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AF5D83" w:rsidRPr="00DE5954" w:rsidRDefault="00AF5D83" w:rsidP="00AF5D83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DE5954">
        <w:rPr>
          <w:rFonts w:ascii="Times New Roman" w:hAnsi="Times New Roman"/>
        </w:rPr>
        <w:t>Виолета Георгиева Драгнева</w:t>
      </w:r>
    </w:p>
    <w:p w:rsidR="00810080" w:rsidRPr="00DE5954" w:rsidRDefault="00810080" w:rsidP="0081008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b/>
          <w:u w:val="single"/>
          <w:lang w:eastAsia="bg-BG"/>
        </w:rPr>
        <w:t>По точка трета от дневния ред :</w:t>
      </w:r>
      <w:r w:rsidR="00781740" w:rsidRPr="00DE5954">
        <w:rPr>
          <w:rFonts w:ascii="Times New Roman" w:eastAsia="Times New Roman" w:hAnsi="Times New Roman"/>
          <w:b/>
          <w:u w:val="single"/>
          <w:lang w:eastAsia="bg-BG"/>
        </w:rPr>
        <w:t xml:space="preserve"> </w:t>
      </w:r>
      <w:r w:rsidR="00781740" w:rsidRPr="00DE5954">
        <w:rPr>
          <w:rFonts w:ascii="Times New Roman" w:eastAsia="Times New Roman" w:hAnsi="Times New Roman"/>
          <w:lang w:eastAsia="bg-BG"/>
        </w:rPr>
        <w:t>Предвид взетото решение по предходната точка, настоящата точка от дневния ред следва да бъде разгледана на следващо заседание.</w:t>
      </w:r>
    </w:p>
    <w:p w:rsidR="00781740" w:rsidRPr="00DE5954" w:rsidRDefault="00781740" w:rsidP="00781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Гласували: 9 членове на ОИК</w:t>
      </w:r>
    </w:p>
    <w:p w:rsidR="00781740" w:rsidRPr="00DE5954" w:rsidRDefault="00781740" w:rsidP="00781740">
      <w:pPr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>за:</w:t>
      </w:r>
      <w:r w:rsidRPr="00DE5954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DE5954">
        <w:rPr>
          <w:rFonts w:ascii="Times New Roman" w:hAnsi="Times New Roman"/>
        </w:rPr>
        <w:t>Руслава</w:t>
      </w:r>
      <w:proofErr w:type="spellEnd"/>
      <w:r w:rsidRPr="00DE5954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DE5954">
        <w:rPr>
          <w:rFonts w:ascii="Times New Roman" w:hAnsi="Times New Roman"/>
        </w:rPr>
        <w:t>Джендова</w:t>
      </w:r>
      <w:proofErr w:type="spellEnd"/>
      <w:r w:rsidRPr="00DE5954">
        <w:rPr>
          <w:rFonts w:ascii="Times New Roman" w:hAnsi="Times New Roman"/>
        </w:rPr>
        <w:t xml:space="preserve">, </w:t>
      </w:r>
      <w:r w:rsidRPr="00DE5954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781740" w:rsidRPr="00DE5954" w:rsidRDefault="00781740" w:rsidP="00781740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DE5954">
        <w:rPr>
          <w:rFonts w:ascii="Times New Roman" w:hAnsi="Times New Roman"/>
        </w:rPr>
        <w:t>Виолета Георгиева Драгнева</w:t>
      </w:r>
    </w:p>
    <w:p w:rsidR="00781740" w:rsidRPr="00DE5954" w:rsidRDefault="00781740" w:rsidP="0081008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lang w:eastAsia="bg-BG"/>
        </w:rPr>
      </w:pPr>
    </w:p>
    <w:p w:rsidR="00810080" w:rsidRPr="00DE5954" w:rsidRDefault="00810080" w:rsidP="0061483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DE5954">
        <w:rPr>
          <w:rFonts w:ascii="Times New Roman" w:eastAsia="Times New Roman" w:hAnsi="Times New Roman"/>
          <w:b/>
          <w:u w:val="single"/>
          <w:lang w:eastAsia="bg-BG"/>
        </w:rPr>
        <w:t>По точка четвърта от дневния ред :</w:t>
      </w:r>
    </w:p>
    <w:p w:rsidR="001440F8" w:rsidRPr="00DE5954" w:rsidRDefault="00810080" w:rsidP="001440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lang w:eastAsia="bg-BG"/>
        </w:rPr>
      </w:pPr>
      <w:r w:rsidRPr="00DE5954">
        <w:rPr>
          <w:rFonts w:ascii="Times New Roman" w:hAnsi="Times New Roman"/>
        </w:rPr>
        <w:t xml:space="preserve">Председателят на ОИК Добричка Енчо Стефанов предложи разглеждане на проект за решение относно </w:t>
      </w:r>
      <w:r w:rsidR="001440F8" w:rsidRPr="00DE5954">
        <w:rPr>
          <w:rFonts w:ascii="Times New Roman" w:hAnsi="Times New Roman"/>
          <w:shd w:val="clear" w:color="auto" w:fill="FFFFFF"/>
        </w:rPr>
        <w:t>Определяне на член на ОИК – Добричка, които съвместно с представител на Община Добричка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Добричка, насрочен на 27.10.2024 г.</w:t>
      </w:r>
    </w:p>
    <w:p w:rsidR="00DE5954" w:rsidRPr="00DE5954" w:rsidRDefault="00DE5954" w:rsidP="00DE5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С вх.№372-МР/23.10.2024г. при ОИК Добричка е постъпило писмо с изх.№3406/23.10.2024г.  от кмета на община Добричка, съдържащо искане за о</w:t>
      </w:r>
      <w:r w:rsidRPr="00DE5954">
        <w:rPr>
          <w:rFonts w:ascii="Times New Roman" w:hAnsi="Times New Roman"/>
          <w:shd w:val="clear" w:color="auto" w:fill="FFFFFF"/>
        </w:rPr>
        <w:t xml:space="preserve">пределяне на член на ОИК – Добричка, които </w:t>
      </w:r>
      <w:r w:rsidRPr="00DE5954">
        <w:rPr>
          <w:rFonts w:ascii="Times New Roman" w:hAnsi="Times New Roman"/>
          <w:shd w:val="clear" w:color="auto" w:fill="FFFFFF"/>
        </w:rPr>
        <w:lastRenderedPageBreak/>
        <w:t>съвместно с представител на Община Добричка ще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 Добричка, насрочен на 27.10.2024 г</w:t>
      </w:r>
      <w:r w:rsidRPr="00DE5954">
        <w:rPr>
          <w:rFonts w:ascii="Times New Roman" w:eastAsia="Times New Roman" w:hAnsi="Times New Roman"/>
          <w:lang w:eastAsia="bg-BG"/>
        </w:rPr>
        <w:t>.</w:t>
      </w:r>
    </w:p>
    <w:p w:rsidR="00DE5954" w:rsidRPr="00DE5954" w:rsidRDefault="00DE5954" w:rsidP="00DE5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 xml:space="preserve">С оглед така направеното искане, </w:t>
      </w:r>
      <w:r w:rsidRPr="00DE5954">
        <w:rPr>
          <w:rFonts w:ascii="Times New Roman" w:eastAsia="Times New Roman" w:hAnsi="Times New Roman"/>
          <w:bCs/>
          <w:lang w:eastAsia="bg-BG"/>
        </w:rPr>
        <w:t>ОИК Добричка</w:t>
      </w:r>
    </w:p>
    <w:p w:rsidR="00DE5954" w:rsidRPr="00DE5954" w:rsidRDefault="00DE5954" w:rsidP="00DE59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DE5954" w:rsidRPr="00DE5954" w:rsidRDefault="00DE5954" w:rsidP="00DE59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b/>
          <w:bCs/>
          <w:lang w:eastAsia="bg-BG"/>
        </w:rPr>
        <w:t>РЕШИ:</w:t>
      </w:r>
    </w:p>
    <w:p w:rsidR="00DE5954" w:rsidRPr="00DE5954" w:rsidRDefault="00DE5954" w:rsidP="00DE595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ОИК – Добричка не определя член от състава на комисията, който съвместно с представител на Община Добричка да получи и транспортира от печатницата бюлетините, изборните книжа и други материали във връзка с произвеждане на местен референдум на територията на общината, насрочен на 27.10.2024г. ОИК Добричка счита, че това не е пречка представител/и на община Добричка да получат и транспортират от печатницата бюлетините, изборните книжа и други материали във връзка с произвеждане на местен референдум на територията на общината, насрочен на 27.10.2024г.</w:t>
      </w:r>
    </w:p>
    <w:p w:rsidR="00DE5954" w:rsidRPr="00DE5954" w:rsidRDefault="00DE5954" w:rsidP="00DE595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10080" w:rsidRPr="00DE5954" w:rsidRDefault="001440F8" w:rsidP="001440F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</w:rPr>
      </w:pPr>
      <w:r w:rsidRPr="00DE5954">
        <w:rPr>
          <w:rFonts w:ascii="Times New Roman" w:hAnsi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810080" w:rsidRPr="00DE5954" w:rsidRDefault="00810080" w:rsidP="00810080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DE5954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E7EC8" w:rsidRPr="00DE5954" w:rsidRDefault="001E7EC8" w:rsidP="001E7E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Гласували: 9 членове на ОИК</w:t>
      </w:r>
    </w:p>
    <w:p w:rsidR="001E7EC8" w:rsidRPr="00DE5954" w:rsidRDefault="001E7EC8" w:rsidP="001E7EC8">
      <w:pPr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>за:</w:t>
      </w:r>
      <w:r w:rsidRPr="00DE5954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DE5954">
        <w:rPr>
          <w:rFonts w:ascii="Times New Roman" w:hAnsi="Times New Roman"/>
        </w:rPr>
        <w:t>Руслава</w:t>
      </w:r>
      <w:proofErr w:type="spellEnd"/>
      <w:r w:rsidRPr="00DE5954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DE5954">
        <w:rPr>
          <w:rFonts w:ascii="Times New Roman" w:hAnsi="Times New Roman"/>
        </w:rPr>
        <w:t>Джендова</w:t>
      </w:r>
      <w:proofErr w:type="spellEnd"/>
      <w:r w:rsidRPr="00DE5954">
        <w:rPr>
          <w:rFonts w:ascii="Times New Roman" w:hAnsi="Times New Roman"/>
        </w:rPr>
        <w:t xml:space="preserve">, </w:t>
      </w:r>
      <w:r w:rsidRPr="00DE5954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696CA8" w:rsidRPr="00DE5954" w:rsidRDefault="001E7EC8" w:rsidP="001E7EC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 xml:space="preserve">против: Енчо Николов Стефанов, </w:t>
      </w:r>
      <w:r w:rsidRPr="00DE5954">
        <w:rPr>
          <w:rFonts w:ascii="Times New Roman" w:hAnsi="Times New Roman"/>
        </w:rPr>
        <w:t>Виолета Георгиева Драгнева</w:t>
      </w:r>
    </w:p>
    <w:p w:rsidR="00810080" w:rsidRPr="00DE5954" w:rsidRDefault="00810080" w:rsidP="0081008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u w:val="single"/>
          <w:lang w:eastAsia="bg-BG"/>
        </w:rPr>
      </w:pPr>
      <w:r w:rsidRPr="00DE5954">
        <w:rPr>
          <w:rFonts w:ascii="Times New Roman" w:eastAsia="Times New Roman" w:hAnsi="Times New Roman"/>
          <w:b/>
          <w:u w:val="single"/>
          <w:lang w:eastAsia="bg-BG"/>
        </w:rPr>
        <w:t>По точка пета от дневния ред :</w:t>
      </w:r>
    </w:p>
    <w:p w:rsidR="001440F8" w:rsidRPr="00DE5954" w:rsidRDefault="00810080" w:rsidP="001440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lang w:eastAsia="bg-BG"/>
        </w:rPr>
      </w:pPr>
      <w:r w:rsidRPr="00DE5954">
        <w:rPr>
          <w:rFonts w:ascii="Times New Roman" w:hAnsi="Times New Roman"/>
        </w:rPr>
        <w:t xml:space="preserve">Председателят на ОИК Добричка Енчо Стефанов предложи разглеждане на проект за решение относно </w:t>
      </w:r>
      <w:r w:rsidR="001440F8" w:rsidRPr="00DE5954">
        <w:rPr>
          <w:rFonts w:ascii="Times New Roman" w:hAnsi="Times New Roman"/>
          <w:shd w:val="clear" w:color="auto" w:fill="FFFFFF"/>
        </w:rPr>
        <w:t>Определяне на членове на ОИК – Добричка, които съвместно с представител на Община Добричка ще предадат на СИК бюлетините и другите изборни книжа и материали във връзка с произвеждане на местен референдум на територията на община Добричка, насрочен на 27.10.2024 г.</w:t>
      </w:r>
    </w:p>
    <w:p w:rsidR="001440F8" w:rsidRPr="00DE5954" w:rsidRDefault="001440F8" w:rsidP="00144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С вх.№372-МР/23.10.2024г. при ОИК Добричка е постъпило писмо с изх.№3406/23.10.2024г.  от кмета на община Добричка, съдържащо искане за определяне на членове на ОИК – Добричка, които съвместно с представител на Община Добричка ще предадат на СИК бюлетините и другите изборни книжа и материали във връзка с произвеждане на местен референдум на територията на община Добричка, насрочен на 27.10.2024 г.</w:t>
      </w:r>
    </w:p>
    <w:p w:rsidR="001440F8" w:rsidRPr="00DE5954" w:rsidRDefault="001440F8" w:rsidP="00144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 xml:space="preserve">На основание частта от Методическите указания приети с Решение на ЦИК № 4726-МР от 02 май 2017 г. и чл. 87, ал. 1, т. 20 от Изборния кодекс, </w:t>
      </w:r>
      <w:r w:rsidRPr="00DE5954">
        <w:rPr>
          <w:rFonts w:ascii="Times New Roman" w:eastAsia="Times New Roman" w:hAnsi="Times New Roman"/>
          <w:bCs/>
          <w:lang w:eastAsia="bg-BG"/>
        </w:rPr>
        <w:t>ОИК Добричка</w:t>
      </w:r>
    </w:p>
    <w:p w:rsidR="001440F8" w:rsidRPr="00DE5954" w:rsidRDefault="001440F8" w:rsidP="00144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</w:p>
    <w:p w:rsidR="001440F8" w:rsidRPr="00DE5954" w:rsidRDefault="001440F8" w:rsidP="001440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b/>
          <w:bCs/>
          <w:lang w:eastAsia="bg-BG"/>
        </w:rPr>
        <w:t>РЕШИ:</w:t>
      </w:r>
    </w:p>
    <w:p w:rsidR="001440F8" w:rsidRPr="00DE5954" w:rsidRDefault="001440F8" w:rsidP="001440F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 xml:space="preserve">Определя </w:t>
      </w:r>
      <w:r w:rsidR="00DE5954">
        <w:rPr>
          <w:rFonts w:ascii="Times New Roman" w:eastAsia="Times New Roman" w:hAnsi="Times New Roman"/>
          <w:lang w:eastAsia="bg-BG"/>
        </w:rPr>
        <w:t>ЙОНКО НИКОЛОВ СТАНЧЕВ</w:t>
      </w:r>
      <w:r w:rsidRPr="00DE5954">
        <w:rPr>
          <w:rFonts w:ascii="Times New Roman" w:eastAsia="Times New Roman" w:hAnsi="Times New Roman"/>
          <w:lang w:eastAsia="bg-BG"/>
        </w:rPr>
        <w:t xml:space="preserve"> на ОИК – Добричка, съвместно с представител на Община Добричка да предадат на СИК бюлетините и другите изборни книжа и материали във връзка с произвеждане на местен референдум на територията на община Добричка, насрочен на 27.10.2024 г.</w:t>
      </w:r>
    </w:p>
    <w:p w:rsidR="001440F8" w:rsidRPr="00DE5954" w:rsidRDefault="001440F8" w:rsidP="001440F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10080" w:rsidRPr="00DE5954" w:rsidRDefault="001440F8" w:rsidP="001440F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</w:rPr>
      </w:pPr>
      <w:r w:rsidRPr="00DE5954">
        <w:rPr>
          <w:rFonts w:ascii="Times New Roman" w:hAnsi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810080" w:rsidRPr="00DE5954" w:rsidRDefault="00810080" w:rsidP="00810080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sz w:val="22"/>
          <w:szCs w:val="22"/>
        </w:rPr>
      </w:pPr>
      <w:r w:rsidRPr="00DE5954">
        <w:rPr>
          <w:sz w:val="22"/>
          <w:szCs w:val="22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E7EC8" w:rsidRPr="00DE5954" w:rsidRDefault="001E7EC8" w:rsidP="001E7E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>Гласували: 9 членове на ОИК</w:t>
      </w:r>
    </w:p>
    <w:p w:rsidR="001E7EC8" w:rsidRPr="00DE5954" w:rsidRDefault="001E7EC8" w:rsidP="001E7EC8">
      <w:pPr>
        <w:ind w:firstLine="851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>за:</w:t>
      </w:r>
      <w:r w:rsidRPr="00DE5954">
        <w:rPr>
          <w:rFonts w:ascii="Times New Roman" w:hAnsi="Times New Roman"/>
        </w:rPr>
        <w:t xml:space="preserve"> Бранимир Димитров Вълчанов, Йорданка Иванова Йорданова, </w:t>
      </w:r>
      <w:proofErr w:type="spellStart"/>
      <w:r w:rsidRPr="00DE5954">
        <w:rPr>
          <w:rFonts w:ascii="Times New Roman" w:hAnsi="Times New Roman"/>
        </w:rPr>
        <w:t>Руслава</w:t>
      </w:r>
      <w:proofErr w:type="spellEnd"/>
      <w:r w:rsidRPr="00DE5954">
        <w:rPr>
          <w:rFonts w:ascii="Times New Roman" w:hAnsi="Times New Roman"/>
        </w:rPr>
        <w:t xml:space="preserve"> Ганчева Гаврилова, Косена Димитрова Костова, Йонко Николов Станчев, Ина Иванова </w:t>
      </w:r>
      <w:proofErr w:type="spellStart"/>
      <w:r w:rsidRPr="00DE5954">
        <w:rPr>
          <w:rFonts w:ascii="Times New Roman" w:hAnsi="Times New Roman"/>
        </w:rPr>
        <w:t>Джендова</w:t>
      </w:r>
      <w:proofErr w:type="spellEnd"/>
      <w:r w:rsidRPr="00DE5954">
        <w:rPr>
          <w:rFonts w:ascii="Times New Roman" w:hAnsi="Times New Roman"/>
        </w:rPr>
        <w:t xml:space="preserve">, </w:t>
      </w:r>
      <w:r w:rsidRPr="00DE5954">
        <w:rPr>
          <w:rFonts w:ascii="Times New Roman" w:eastAsia="Times New Roman" w:hAnsi="Times New Roman"/>
          <w:lang w:eastAsia="bg-BG"/>
        </w:rPr>
        <w:t>Анна Георгиева Петрова</w:t>
      </w:r>
    </w:p>
    <w:p w:rsidR="001E7EC8" w:rsidRPr="00DE5954" w:rsidRDefault="001E7EC8" w:rsidP="001E7EC8">
      <w:pPr>
        <w:spacing w:before="100" w:beforeAutospacing="1" w:after="100" w:afterAutospacing="1" w:line="240" w:lineRule="auto"/>
        <w:ind w:left="567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lastRenderedPageBreak/>
        <w:t xml:space="preserve">против: Енчо Николов Стефанов, </w:t>
      </w:r>
      <w:r w:rsidRPr="00DE5954">
        <w:rPr>
          <w:rFonts w:ascii="Times New Roman" w:hAnsi="Times New Roman"/>
        </w:rPr>
        <w:t>Виолета Георгиева Драгнева</w:t>
      </w:r>
    </w:p>
    <w:p w:rsidR="00C96397" w:rsidRPr="00DE5954" w:rsidRDefault="00C96397" w:rsidP="00CE03E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eastAsia="bg-BG"/>
        </w:rPr>
        <w:t xml:space="preserve">Поради </w:t>
      </w:r>
      <w:r w:rsidR="001440F8" w:rsidRPr="00DE5954">
        <w:rPr>
          <w:rFonts w:ascii="Times New Roman" w:eastAsia="Times New Roman" w:hAnsi="Times New Roman"/>
          <w:lang w:eastAsia="bg-BG"/>
        </w:rPr>
        <w:t>изчерпване на</w:t>
      </w:r>
      <w:r w:rsidRPr="00DE5954">
        <w:rPr>
          <w:rFonts w:ascii="Times New Roman" w:eastAsia="Times New Roman" w:hAnsi="Times New Roman"/>
          <w:lang w:eastAsia="bg-BG"/>
        </w:rPr>
        <w:t xml:space="preserve"> дневния ред заседанието на </w:t>
      </w:r>
      <w:r w:rsidR="000809D8" w:rsidRPr="00DE5954">
        <w:rPr>
          <w:rFonts w:ascii="Times New Roman" w:eastAsia="Times New Roman" w:hAnsi="Times New Roman"/>
          <w:lang w:eastAsia="bg-BG"/>
        </w:rPr>
        <w:t>Общинска</w:t>
      </w:r>
      <w:r w:rsidRPr="00DE5954">
        <w:rPr>
          <w:rFonts w:ascii="Times New Roman" w:eastAsia="Times New Roman" w:hAnsi="Times New Roman"/>
          <w:lang w:eastAsia="bg-BG"/>
        </w:rPr>
        <w:t xml:space="preserve"> избирателна комисия</w:t>
      </w:r>
      <w:r w:rsidR="000809D8" w:rsidRPr="00DE5954">
        <w:rPr>
          <w:rFonts w:ascii="Times New Roman" w:eastAsia="Times New Roman" w:hAnsi="Times New Roman"/>
          <w:lang w:eastAsia="bg-BG"/>
        </w:rPr>
        <w:t xml:space="preserve"> Добрич</w:t>
      </w:r>
      <w:r w:rsidR="006B7BEC" w:rsidRPr="00DE5954">
        <w:rPr>
          <w:rFonts w:ascii="Times New Roman" w:eastAsia="Times New Roman" w:hAnsi="Times New Roman"/>
          <w:lang w:eastAsia="bg-BG"/>
        </w:rPr>
        <w:t>ка</w:t>
      </w:r>
      <w:r w:rsidR="00540E2A" w:rsidRPr="00DE5954">
        <w:rPr>
          <w:rFonts w:ascii="Times New Roman" w:eastAsia="Times New Roman" w:hAnsi="Times New Roman"/>
          <w:lang w:eastAsia="bg-BG"/>
        </w:rPr>
        <w:t xml:space="preserve"> бе закрито</w:t>
      </w:r>
      <w:r w:rsidR="006B7BEC" w:rsidRPr="00DE5954">
        <w:rPr>
          <w:rFonts w:ascii="Times New Roman" w:eastAsia="Times New Roman" w:hAnsi="Times New Roman"/>
          <w:lang w:eastAsia="bg-BG"/>
        </w:rPr>
        <w:t>.</w:t>
      </w:r>
    </w:p>
    <w:p w:rsidR="00C96397" w:rsidRPr="00DE5954" w:rsidRDefault="00FD7509" w:rsidP="00590953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/>
          <w:lang w:eastAsia="bg-BG"/>
        </w:rPr>
      </w:pPr>
      <w:r w:rsidRPr="00DE5954">
        <w:rPr>
          <w:rFonts w:ascii="Times New Roman" w:eastAsia="Times New Roman" w:hAnsi="Times New Roman"/>
          <w:lang w:val="en-US" w:eastAsia="bg-BG"/>
        </w:rPr>
        <w:t xml:space="preserve"> </w:t>
      </w:r>
      <w:r w:rsidR="00C96397" w:rsidRPr="00DE5954">
        <w:rPr>
          <w:rFonts w:ascii="Times New Roman" w:eastAsia="Times New Roman" w:hAnsi="Times New Roman"/>
          <w:lang w:val="en-US" w:eastAsia="bg-BG"/>
        </w:rPr>
        <w:t>(</w:t>
      </w:r>
      <w:proofErr w:type="spellStart"/>
      <w:r w:rsidR="00C96397" w:rsidRPr="00DE5954">
        <w:rPr>
          <w:rFonts w:ascii="Times New Roman" w:eastAsia="Times New Roman" w:hAnsi="Times New Roman"/>
          <w:lang w:val="en-US" w:eastAsia="bg-BG"/>
        </w:rPr>
        <w:t>Заседанието</w:t>
      </w:r>
      <w:proofErr w:type="spellEnd"/>
      <w:r w:rsidR="00C96397" w:rsidRPr="00DE5954">
        <w:rPr>
          <w:rFonts w:ascii="Times New Roman" w:eastAsia="Times New Roman" w:hAnsi="Times New Roman"/>
          <w:lang w:eastAsia="bg-BG"/>
        </w:rPr>
        <w:t xml:space="preserve"> е закрито в </w:t>
      </w:r>
      <w:r w:rsidRPr="00DE5954">
        <w:rPr>
          <w:rFonts w:ascii="Times New Roman" w:eastAsia="Times New Roman" w:hAnsi="Times New Roman"/>
          <w:lang w:eastAsia="bg-BG"/>
        </w:rPr>
        <w:t>1</w:t>
      </w:r>
      <w:r w:rsidR="00DE5954">
        <w:rPr>
          <w:rFonts w:ascii="Times New Roman" w:eastAsia="Times New Roman" w:hAnsi="Times New Roman"/>
          <w:lang w:eastAsia="bg-BG"/>
        </w:rPr>
        <w:t>9</w:t>
      </w:r>
      <w:r w:rsidR="00B60032" w:rsidRPr="00DE5954">
        <w:rPr>
          <w:rFonts w:ascii="Times New Roman" w:eastAsia="Times New Roman" w:hAnsi="Times New Roman"/>
          <w:lang w:eastAsia="bg-BG"/>
        </w:rPr>
        <w:t>:</w:t>
      </w:r>
      <w:bookmarkStart w:id="1" w:name="_GoBack"/>
      <w:bookmarkEnd w:id="1"/>
      <w:r w:rsidR="001E7EC8" w:rsidRPr="00DE5954">
        <w:rPr>
          <w:rFonts w:ascii="Times New Roman" w:eastAsia="Times New Roman" w:hAnsi="Times New Roman"/>
          <w:lang w:eastAsia="bg-BG"/>
        </w:rPr>
        <w:t>25</w:t>
      </w:r>
      <w:r w:rsidR="00D656A5" w:rsidRPr="00DE5954">
        <w:rPr>
          <w:rFonts w:ascii="Times New Roman" w:eastAsia="Times New Roman" w:hAnsi="Times New Roman"/>
          <w:lang w:eastAsia="bg-BG"/>
        </w:rPr>
        <w:t xml:space="preserve"> </w:t>
      </w:r>
      <w:r w:rsidR="00C96397" w:rsidRPr="00DE5954">
        <w:rPr>
          <w:rFonts w:ascii="Times New Roman" w:eastAsia="Times New Roman" w:hAnsi="Times New Roman"/>
          <w:lang w:eastAsia="bg-BG"/>
        </w:rPr>
        <w:t>часа)</w:t>
      </w:r>
    </w:p>
    <w:p w:rsidR="00875EF8" w:rsidRPr="00DE5954" w:rsidRDefault="00875EF8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lang w:eastAsia="bg-BG"/>
        </w:rPr>
      </w:pPr>
    </w:p>
    <w:p w:rsidR="00875EF8" w:rsidRPr="00DE5954" w:rsidRDefault="00875EF8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lang w:eastAsia="bg-BG"/>
        </w:rPr>
      </w:pPr>
    </w:p>
    <w:p w:rsidR="00C96397" w:rsidRPr="00DE5954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 xml:space="preserve">ПРЕДСЕДАТЕЛ: </w:t>
      </w:r>
    </w:p>
    <w:p w:rsidR="00C96397" w:rsidRPr="00DE5954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</w:rPr>
      </w:pPr>
      <w:r w:rsidRPr="00DE5954">
        <w:rPr>
          <w:rFonts w:ascii="Times New Roman" w:hAnsi="Times New Roman"/>
        </w:rPr>
        <w:t>/</w:t>
      </w:r>
      <w:r w:rsidR="006B7BEC" w:rsidRPr="00DE5954">
        <w:rPr>
          <w:rFonts w:ascii="Times New Roman" w:hAnsi="Times New Roman"/>
        </w:rPr>
        <w:t>Енчо Стефанов</w:t>
      </w:r>
      <w:r w:rsidRPr="00DE5954">
        <w:rPr>
          <w:rFonts w:ascii="Times New Roman" w:hAnsi="Times New Roman"/>
        </w:rPr>
        <w:t>/</w:t>
      </w:r>
    </w:p>
    <w:p w:rsidR="00C96397" w:rsidRPr="00DE5954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lang w:eastAsia="bg-BG"/>
        </w:rPr>
      </w:pPr>
    </w:p>
    <w:p w:rsidR="00C96397" w:rsidRPr="00DE5954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lang w:eastAsia="bg-BG"/>
        </w:rPr>
      </w:pPr>
    </w:p>
    <w:p w:rsidR="00C96397" w:rsidRPr="00DE5954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lang w:val="en-US" w:eastAsia="bg-BG"/>
        </w:rPr>
      </w:pPr>
      <w:r w:rsidRPr="00DE5954">
        <w:rPr>
          <w:rFonts w:ascii="Times New Roman" w:eastAsia="Times New Roman" w:hAnsi="Times New Roman"/>
          <w:lang w:eastAsia="bg-BG"/>
        </w:rPr>
        <w:t xml:space="preserve">СЕКРЕТАР: </w:t>
      </w:r>
    </w:p>
    <w:p w:rsidR="00FA6BD5" w:rsidRPr="00DE5954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</w:rPr>
      </w:pPr>
      <w:r w:rsidRPr="00DE5954">
        <w:rPr>
          <w:rFonts w:ascii="Times New Roman" w:eastAsia="Times New Roman" w:hAnsi="Times New Roman"/>
          <w:lang w:eastAsia="bg-BG"/>
        </w:rPr>
        <w:t xml:space="preserve"> /</w:t>
      </w:r>
      <w:r w:rsidR="006B7BEC" w:rsidRPr="00DE5954">
        <w:rPr>
          <w:rFonts w:ascii="Times New Roman" w:hAnsi="Times New Roman"/>
          <w:lang w:eastAsia="bg-BG"/>
        </w:rPr>
        <w:t>Руслава Гаврилова</w:t>
      </w:r>
      <w:r w:rsidRPr="00DE5954">
        <w:rPr>
          <w:rFonts w:ascii="Times New Roman" w:eastAsia="Times New Roman" w:hAnsi="Times New Roman"/>
          <w:lang w:eastAsia="bg-BG"/>
        </w:rPr>
        <w:t>/</w:t>
      </w:r>
    </w:p>
    <w:sectPr w:rsidR="00FA6BD5" w:rsidRPr="00DE5954" w:rsidSect="00DB5F8F">
      <w:pgSz w:w="11906" w:h="16838"/>
      <w:pgMar w:top="568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D4F"/>
    <w:multiLevelType w:val="multilevel"/>
    <w:tmpl w:val="1C68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714B7"/>
    <w:multiLevelType w:val="multilevel"/>
    <w:tmpl w:val="E00A6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A174C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B7CC4"/>
    <w:multiLevelType w:val="multilevel"/>
    <w:tmpl w:val="917C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C2520"/>
    <w:multiLevelType w:val="multilevel"/>
    <w:tmpl w:val="ED347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D3C9C"/>
    <w:multiLevelType w:val="multilevel"/>
    <w:tmpl w:val="F8A4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D4B7A"/>
    <w:multiLevelType w:val="hybridMultilevel"/>
    <w:tmpl w:val="9DB21C8C"/>
    <w:lvl w:ilvl="0" w:tplc="F2D801B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5821BB8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67A4F79"/>
    <w:multiLevelType w:val="hybridMultilevel"/>
    <w:tmpl w:val="F5CEA5B6"/>
    <w:lvl w:ilvl="0" w:tplc="814A55D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2864397F"/>
    <w:multiLevelType w:val="hybridMultilevel"/>
    <w:tmpl w:val="DB8E8F0A"/>
    <w:lvl w:ilvl="0" w:tplc="13B69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A09FA"/>
    <w:multiLevelType w:val="hybridMultilevel"/>
    <w:tmpl w:val="387E8C2A"/>
    <w:lvl w:ilvl="0" w:tplc="01F8FBCA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052AE"/>
    <w:multiLevelType w:val="multilevel"/>
    <w:tmpl w:val="3A0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A0D31"/>
    <w:multiLevelType w:val="hybridMultilevel"/>
    <w:tmpl w:val="CCC898EC"/>
    <w:lvl w:ilvl="0" w:tplc="CBCCF006">
      <w:start w:val="1"/>
      <w:numFmt w:val="decimal"/>
      <w:lvlText w:val="%1."/>
      <w:lvlJc w:val="left"/>
      <w:pPr>
        <w:ind w:left="1683" w:hanging="975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EE70CF"/>
    <w:multiLevelType w:val="multilevel"/>
    <w:tmpl w:val="F8A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E3560"/>
    <w:multiLevelType w:val="multilevel"/>
    <w:tmpl w:val="B012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88088C"/>
    <w:multiLevelType w:val="multilevel"/>
    <w:tmpl w:val="45EE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A0756"/>
    <w:multiLevelType w:val="hybridMultilevel"/>
    <w:tmpl w:val="62B42016"/>
    <w:lvl w:ilvl="0" w:tplc="DDF812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C51351"/>
    <w:multiLevelType w:val="multilevel"/>
    <w:tmpl w:val="7F927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C20717"/>
    <w:multiLevelType w:val="multilevel"/>
    <w:tmpl w:val="48E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474AA6"/>
    <w:multiLevelType w:val="hybridMultilevel"/>
    <w:tmpl w:val="B956C1AA"/>
    <w:lvl w:ilvl="0" w:tplc="F4AAD68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3F782703"/>
    <w:multiLevelType w:val="hybridMultilevel"/>
    <w:tmpl w:val="4BA215E8"/>
    <w:lvl w:ilvl="0" w:tplc="182EE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677C80"/>
    <w:multiLevelType w:val="hybridMultilevel"/>
    <w:tmpl w:val="9DF6584E"/>
    <w:lvl w:ilvl="0" w:tplc="26C6F1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F1A62"/>
    <w:multiLevelType w:val="multilevel"/>
    <w:tmpl w:val="CCB6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124884"/>
    <w:multiLevelType w:val="multilevel"/>
    <w:tmpl w:val="4E92A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571577"/>
    <w:multiLevelType w:val="hybridMultilevel"/>
    <w:tmpl w:val="CFC4163E"/>
    <w:lvl w:ilvl="0" w:tplc="DDF81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DB7E4B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A63137"/>
    <w:multiLevelType w:val="multilevel"/>
    <w:tmpl w:val="AAE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4D141F"/>
    <w:multiLevelType w:val="multilevel"/>
    <w:tmpl w:val="3C3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8F77EB"/>
    <w:multiLevelType w:val="multilevel"/>
    <w:tmpl w:val="812C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A97045"/>
    <w:multiLevelType w:val="multilevel"/>
    <w:tmpl w:val="A87C1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233B10"/>
    <w:multiLevelType w:val="hybridMultilevel"/>
    <w:tmpl w:val="F4341068"/>
    <w:lvl w:ilvl="0" w:tplc="1C8A59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FCE23A2"/>
    <w:multiLevelType w:val="multilevel"/>
    <w:tmpl w:val="4F98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FE5BF6"/>
    <w:multiLevelType w:val="multilevel"/>
    <w:tmpl w:val="9FAAA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051C5C"/>
    <w:multiLevelType w:val="hybridMultilevel"/>
    <w:tmpl w:val="249A89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521055"/>
    <w:multiLevelType w:val="multilevel"/>
    <w:tmpl w:val="0B702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6FCD4A3F"/>
    <w:multiLevelType w:val="hybridMultilevel"/>
    <w:tmpl w:val="5B10FC4C"/>
    <w:lvl w:ilvl="0" w:tplc="E36C3E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182536F"/>
    <w:multiLevelType w:val="multilevel"/>
    <w:tmpl w:val="0D80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A75641"/>
    <w:multiLevelType w:val="hybridMultilevel"/>
    <w:tmpl w:val="47DE62BE"/>
    <w:lvl w:ilvl="0" w:tplc="00366C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7387038"/>
    <w:multiLevelType w:val="multilevel"/>
    <w:tmpl w:val="CACE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1"/>
  </w:num>
  <w:num w:numId="4">
    <w:abstractNumId w:val="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22"/>
  </w:num>
  <w:num w:numId="11">
    <w:abstractNumId w:val="39"/>
  </w:num>
  <w:num w:numId="12">
    <w:abstractNumId w:val="1"/>
  </w:num>
  <w:num w:numId="13">
    <w:abstractNumId w:val="28"/>
  </w:num>
  <w:num w:numId="14">
    <w:abstractNumId w:val="23"/>
  </w:num>
  <w:num w:numId="15">
    <w:abstractNumId w:val="26"/>
  </w:num>
  <w:num w:numId="16">
    <w:abstractNumId w:val="33"/>
  </w:num>
  <w:num w:numId="17">
    <w:abstractNumId w:val="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1"/>
  </w:num>
  <w:num w:numId="23">
    <w:abstractNumId w:val="19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8"/>
  </w:num>
  <w:num w:numId="30">
    <w:abstractNumId w:val="20"/>
  </w:num>
  <w:num w:numId="31">
    <w:abstractNumId w:val="29"/>
  </w:num>
  <w:num w:numId="32">
    <w:abstractNumId w:val="14"/>
  </w:num>
  <w:num w:numId="33">
    <w:abstractNumId w:val="1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0"/>
  </w:num>
  <w:num w:numId="39">
    <w:abstractNumId w:val="35"/>
  </w:num>
  <w:num w:numId="40">
    <w:abstractNumId w:val="21"/>
  </w:num>
  <w:num w:numId="41">
    <w:abstractNumId w:val="25"/>
  </w:num>
  <w:num w:numId="42">
    <w:abstractNumId w:val="38"/>
  </w:num>
  <w:num w:numId="43">
    <w:abstractNumId w:val="17"/>
  </w:num>
  <w:num w:numId="44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25D43"/>
    <w:rsid w:val="0002781B"/>
    <w:rsid w:val="0003081F"/>
    <w:rsid w:val="0003143F"/>
    <w:rsid w:val="00046D40"/>
    <w:rsid w:val="00053C6E"/>
    <w:rsid w:val="00062A76"/>
    <w:rsid w:val="00067AB1"/>
    <w:rsid w:val="000809D8"/>
    <w:rsid w:val="00090B3A"/>
    <w:rsid w:val="000934D1"/>
    <w:rsid w:val="000A44E0"/>
    <w:rsid w:val="000B2AE2"/>
    <w:rsid w:val="000C1CED"/>
    <w:rsid w:val="000C292D"/>
    <w:rsid w:val="000D324F"/>
    <w:rsid w:val="000E7A1C"/>
    <w:rsid w:val="000F08D6"/>
    <w:rsid w:val="000F5222"/>
    <w:rsid w:val="001026D5"/>
    <w:rsid w:val="00110103"/>
    <w:rsid w:val="00121D4F"/>
    <w:rsid w:val="00122017"/>
    <w:rsid w:val="00124CA3"/>
    <w:rsid w:val="00127845"/>
    <w:rsid w:val="001306A8"/>
    <w:rsid w:val="001440F8"/>
    <w:rsid w:val="00146376"/>
    <w:rsid w:val="00160A85"/>
    <w:rsid w:val="0016566E"/>
    <w:rsid w:val="001701A8"/>
    <w:rsid w:val="001756DC"/>
    <w:rsid w:val="00190EDE"/>
    <w:rsid w:val="00192C18"/>
    <w:rsid w:val="00197597"/>
    <w:rsid w:val="001B53F7"/>
    <w:rsid w:val="001C3D3A"/>
    <w:rsid w:val="001D4EF9"/>
    <w:rsid w:val="001E173A"/>
    <w:rsid w:val="001E7EC8"/>
    <w:rsid w:val="001F60CA"/>
    <w:rsid w:val="00206020"/>
    <w:rsid w:val="002114FF"/>
    <w:rsid w:val="00212EB6"/>
    <w:rsid w:val="00227DD8"/>
    <w:rsid w:val="0023440D"/>
    <w:rsid w:val="00236D8D"/>
    <w:rsid w:val="00247F30"/>
    <w:rsid w:val="002511B8"/>
    <w:rsid w:val="00263907"/>
    <w:rsid w:val="00273F42"/>
    <w:rsid w:val="0028746D"/>
    <w:rsid w:val="00287535"/>
    <w:rsid w:val="00292A3C"/>
    <w:rsid w:val="00292B12"/>
    <w:rsid w:val="00296A28"/>
    <w:rsid w:val="002A25B4"/>
    <w:rsid w:val="002A3B8B"/>
    <w:rsid w:val="002A418B"/>
    <w:rsid w:val="002B5BF7"/>
    <w:rsid w:val="002B5CCD"/>
    <w:rsid w:val="002B6299"/>
    <w:rsid w:val="002B7266"/>
    <w:rsid w:val="002C19A0"/>
    <w:rsid w:val="002C759D"/>
    <w:rsid w:val="002D035A"/>
    <w:rsid w:val="002D0DF6"/>
    <w:rsid w:val="002D1234"/>
    <w:rsid w:val="002D2382"/>
    <w:rsid w:val="00303870"/>
    <w:rsid w:val="00304227"/>
    <w:rsid w:val="0030507D"/>
    <w:rsid w:val="0030576D"/>
    <w:rsid w:val="003111BA"/>
    <w:rsid w:val="003143DF"/>
    <w:rsid w:val="003305F7"/>
    <w:rsid w:val="00335C07"/>
    <w:rsid w:val="00344140"/>
    <w:rsid w:val="00357C30"/>
    <w:rsid w:val="003605B9"/>
    <w:rsid w:val="00365529"/>
    <w:rsid w:val="00393DAE"/>
    <w:rsid w:val="0039449B"/>
    <w:rsid w:val="003A0DC1"/>
    <w:rsid w:val="003C30C0"/>
    <w:rsid w:val="003C4B36"/>
    <w:rsid w:val="003C50D7"/>
    <w:rsid w:val="003C52CD"/>
    <w:rsid w:val="003C721A"/>
    <w:rsid w:val="003E4F8B"/>
    <w:rsid w:val="00402CF7"/>
    <w:rsid w:val="004061E5"/>
    <w:rsid w:val="00406455"/>
    <w:rsid w:val="00426D31"/>
    <w:rsid w:val="004614A0"/>
    <w:rsid w:val="0047604A"/>
    <w:rsid w:val="004825DC"/>
    <w:rsid w:val="00482D93"/>
    <w:rsid w:val="00483B4F"/>
    <w:rsid w:val="00486034"/>
    <w:rsid w:val="00497A80"/>
    <w:rsid w:val="004C37FA"/>
    <w:rsid w:val="004C5107"/>
    <w:rsid w:val="004D1184"/>
    <w:rsid w:val="004D4DB9"/>
    <w:rsid w:val="004F2CDD"/>
    <w:rsid w:val="004F2D97"/>
    <w:rsid w:val="004F584A"/>
    <w:rsid w:val="00501105"/>
    <w:rsid w:val="0050414E"/>
    <w:rsid w:val="00525C38"/>
    <w:rsid w:val="0052712D"/>
    <w:rsid w:val="0052760B"/>
    <w:rsid w:val="00527EF4"/>
    <w:rsid w:val="00536D29"/>
    <w:rsid w:val="00540E2A"/>
    <w:rsid w:val="0055171D"/>
    <w:rsid w:val="005620D8"/>
    <w:rsid w:val="00581DF6"/>
    <w:rsid w:val="00585E6F"/>
    <w:rsid w:val="00590953"/>
    <w:rsid w:val="005B2F2A"/>
    <w:rsid w:val="005C378F"/>
    <w:rsid w:val="005D6F4D"/>
    <w:rsid w:val="005E757A"/>
    <w:rsid w:val="005F2060"/>
    <w:rsid w:val="005F26AF"/>
    <w:rsid w:val="005F418D"/>
    <w:rsid w:val="005F4373"/>
    <w:rsid w:val="0060749C"/>
    <w:rsid w:val="0061192D"/>
    <w:rsid w:val="0061483B"/>
    <w:rsid w:val="00617335"/>
    <w:rsid w:val="00644C48"/>
    <w:rsid w:val="00647686"/>
    <w:rsid w:val="00652E70"/>
    <w:rsid w:val="00656720"/>
    <w:rsid w:val="006622A0"/>
    <w:rsid w:val="0066284F"/>
    <w:rsid w:val="006630FC"/>
    <w:rsid w:val="00666D04"/>
    <w:rsid w:val="00667A77"/>
    <w:rsid w:val="00670D78"/>
    <w:rsid w:val="00676568"/>
    <w:rsid w:val="006806D7"/>
    <w:rsid w:val="00685550"/>
    <w:rsid w:val="00692D85"/>
    <w:rsid w:val="00696CA8"/>
    <w:rsid w:val="006A2339"/>
    <w:rsid w:val="006A6177"/>
    <w:rsid w:val="006A77AF"/>
    <w:rsid w:val="006B26AD"/>
    <w:rsid w:val="006B7BEC"/>
    <w:rsid w:val="006C0F9A"/>
    <w:rsid w:val="006C4773"/>
    <w:rsid w:val="006C4E88"/>
    <w:rsid w:val="006F0737"/>
    <w:rsid w:val="006F1D9B"/>
    <w:rsid w:val="006F291C"/>
    <w:rsid w:val="00700551"/>
    <w:rsid w:val="0070592A"/>
    <w:rsid w:val="0071595A"/>
    <w:rsid w:val="0072065D"/>
    <w:rsid w:val="007216C2"/>
    <w:rsid w:val="00735510"/>
    <w:rsid w:val="007369F5"/>
    <w:rsid w:val="00744718"/>
    <w:rsid w:val="00760679"/>
    <w:rsid w:val="0076701A"/>
    <w:rsid w:val="00773FF1"/>
    <w:rsid w:val="00780B50"/>
    <w:rsid w:val="00781740"/>
    <w:rsid w:val="00784F01"/>
    <w:rsid w:val="00787B1F"/>
    <w:rsid w:val="007972A5"/>
    <w:rsid w:val="0079753B"/>
    <w:rsid w:val="007A782C"/>
    <w:rsid w:val="007B5C89"/>
    <w:rsid w:val="007B6D75"/>
    <w:rsid w:val="007E2B43"/>
    <w:rsid w:val="007E3197"/>
    <w:rsid w:val="00810080"/>
    <w:rsid w:val="00810FE3"/>
    <w:rsid w:val="00813E75"/>
    <w:rsid w:val="0081750B"/>
    <w:rsid w:val="0082103C"/>
    <w:rsid w:val="00824E76"/>
    <w:rsid w:val="00826DA6"/>
    <w:rsid w:val="00834EAE"/>
    <w:rsid w:val="008421C7"/>
    <w:rsid w:val="008424FD"/>
    <w:rsid w:val="00873415"/>
    <w:rsid w:val="00875EF8"/>
    <w:rsid w:val="008763EE"/>
    <w:rsid w:val="0088240D"/>
    <w:rsid w:val="0089081A"/>
    <w:rsid w:val="008A4613"/>
    <w:rsid w:val="008B78C5"/>
    <w:rsid w:val="008C1B55"/>
    <w:rsid w:val="008D26C2"/>
    <w:rsid w:val="008F1E7A"/>
    <w:rsid w:val="009137EC"/>
    <w:rsid w:val="00913D6D"/>
    <w:rsid w:val="00914F9E"/>
    <w:rsid w:val="00926DC8"/>
    <w:rsid w:val="00930788"/>
    <w:rsid w:val="00931CB8"/>
    <w:rsid w:val="00945179"/>
    <w:rsid w:val="009459F8"/>
    <w:rsid w:val="009625F4"/>
    <w:rsid w:val="0096335B"/>
    <w:rsid w:val="00964F42"/>
    <w:rsid w:val="00965938"/>
    <w:rsid w:val="00977AA5"/>
    <w:rsid w:val="0098650D"/>
    <w:rsid w:val="009A479C"/>
    <w:rsid w:val="009C1BA1"/>
    <w:rsid w:val="009C2E4E"/>
    <w:rsid w:val="009E5ACF"/>
    <w:rsid w:val="00A01490"/>
    <w:rsid w:val="00A0486B"/>
    <w:rsid w:val="00A20C59"/>
    <w:rsid w:val="00A21D7F"/>
    <w:rsid w:val="00A26AB1"/>
    <w:rsid w:val="00A34F5C"/>
    <w:rsid w:val="00A37A7E"/>
    <w:rsid w:val="00A441B6"/>
    <w:rsid w:val="00A54F64"/>
    <w:rsid w:val="00A63CC1"/>
    <w:rsid w:val="00A76227"/>
    <w:rsid w:val="00A86CEB"/>
    <w:rsid w:val="00A91CBE"/>
    <w:rsid w:val="00AA654C"/>
    <w:rsid w:val="00AC1817"/>
    <w:rsid w:val="00AC70FC"/>
    <w:rsid w:val="00AD4A00"/>
    <w:rsid w:val="00AE13B2"/>
    <w:rsid w:val="00AE4C12"/>
    <w:rsid w:val="00AE5FEC"/>
    <w:rsid w:val="00AF5D83"/>
    <w:rsid w:val="00AF680F"/>
    <w:rsid w:val="00B17F3A"/>
    <w:rsid w:val="00B218C4"/>
    <w:rsid w:val="00B41327"/>
    <w:rsid w:val="00B449C7"/>
    <w:rsid w:val="00B45DB5"/>
    <w:rsid w:val="00B5764E"/>
    <w:rsid w:val="00B60032"/>
    <w:rsid w:val="00B74BB6"/>
    <w:rsid w:val="00B7577C"/>
    <w:rsid w:val="00B851BE"/>
    <w:rsid w:val="00B93B40"/>
    <w:rsid w:val="00BA2482"/>
    <w:rsid w:val="00BB3064"/>
    <w:rsid w:val="00BB63E4"/>
    <w:rsid w:val="00BC1447"/>
    <w:rsid w:val="00BD68ED"/>
    <w:rsid w:val="00BE1F94"/>
    <w:rsid w:val="00BF3E40"/>
    <w:rsid w:val="00C04715"/>
    <w:rsid w:val="00C1389D"/>
    <w:rsid w:val="00C25D5A"/>
    <w:rsid w:val="00C279D7"/>
    <w:rsid w:val="00C310B2"/>
    <w:rsid w:val="00C32BC1"/>
    <w:rsid w:val="00C460CB"/>
    <w:rsid w:val="00C46465"/>
    <w:rsid w:val="00C64318"/>
    <w:rsid w:val="00C67DB9"/>
    <w:rsid w:val="00C733CB"/>
    <w:rsid w:val="00C74A9D"/>
    <w:rsid w:val="00C95E70"/>
    <w:rsid w:val="00C96397"/>
    <w:rsid w:val="00CB27D6"/>
    <w:rsid w:val="00CD0139"/>
    <w:rsid w:val="00CD4C7F"/>
    <w:rsid w:val="00CD595F"/>
    <w:rsid w:val="00CE03E2"/>
    <w:rsid w:val="00CF78EA"/>
    <w:rsid w:val="00D01CAE"/>
    <w:rsid w:val="00D03FA3"/>
    <w:rsid w:val="00D048C1"/>
    <w:rsid w:val="00D15CF2"/>
    <w:rsid w:val="00D3287E"/>
    <w:rsid w:val="00D533F9"/>
    <w:rsid w:val="00D56DAF"/>
    <w:rsid w:val="00D656A5"/>
    <w:rsid w:val="00D75348"/>
    <w:rsid w:val="00DB4313"/>
    <w:rsid w:val="00DB5F8F"/>
    <w:rsid w:val="00DC7AA7"/>
    <w:rsid w:val="00DD2A07"/>
    <w:rsid w:val="00DE153C"/>
    <w:rsid w:val="00DE3806"/>
    <w:rsid w:val="00DE5954"/>
    <w:rsid w:val="00DE69D1"/>
    <w:rsid w:val="00E06263"/>
    <w:rsid w:val="00E1614D"/>
    <w:rsid w:val="00E32006"/>
    <w:rsid w:val="00E63CC8"/>
    <w:rsid w:val="00E9367A"/>
    <w:rsid w:val="00EA1472"/>
    <w:rsid w:val="00EA2D6F"/>
    <w:rsid w:val="00EB1C75"/>
    <w:rsid w:val="00EC5550"/>
    <w:rsid w:val="00ED422E"/>
    <w:rsid w:val="00EE7647"/>
    <w:rsid w:val="00EE76AA"/>
    <w:rsid w:val="00EF08FE"/>
    <w:rsid w:val="00EF17FC"/>
    <w:rsid w:val="00F312C6"/>
    <w:rsid w:val="00F379E5"/>
    <w:rsid w:val="00F4185A"/>
    <w:rsid w:val="00F60A84"/>
    <w:rsid w:val="00F656E0"/>
    <w:rsid w:val="00F85A9F"/>
    <w:rsid w:val="00F9365D"/>
    <w:rsid w:val="00FA6BD5"/>
    <w:rsid w:val="00FA7B8B"/>
    <w:rsid w:val="00FB3373"/>
    <w:rsid w:val="00FB5871"/>
    <w:rsid w:val="00FC46E7"/>
    <w:rsid w:val="00FC786A"/>
    <w:rsid w:val="00FD7509"/>
    <w:rsid w:val="00FD799D"/>
    <w:rsid w:val="00FE1E96"/>
    <w:rsid w:val="00FF1CDE"/>
    <w:rsid w:val="00FF314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A8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45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2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h-title">
    <w:name w:val="resh-title"/>
    <w:basedOn w:val="a"/>
    <w:rsid w:val="00FC4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B45DB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b">
    <w:name w:val="Hyperlink"/>
    <w:unhideWhenUsed/>
    <w:rsid w:val="00FF1CDE"/>
    <w:rPr>
      <w:color w:val="0000FF"/>
      <w:u w:val="single"/>
    </w:rPr>
  </w:style>
  <w:style w:type="paragraph" w:styleId="2">
    <w:name w:val="Body Text Indent 2"/>
    <w:basedOn w:val="a"/>
    <w:link w:val="20"/>
    <w:rsid w:val="00FF1CDE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20">
    <w:name w:val="Основен текст с отстъп 2 Знак"/>
    <w:basedOn w:val="a0"/>
    <w:link w:val="2"/>
    <w:rsid w:val="00FF1CD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5620D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13">
    <w:name w:val="Без списък1"/>
    <w:next w:val="a2"/>
    <w:uiPriority w:val="99"/>
    <w:semiHidden/>
    <w:unhideWhenUsed/>
    <w:rsid w:val="00965938"/>
  </w:style>
  <w:style w:type="paragraph" w:styleId="ac">
    <w:name w:val="header"/>
    <w:basedOn w:val="a"/>
    <w:link w:val="ad"/>
    <w:unhideWhenUsed/>
    <w:rsid w:val="00965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ad">
    <w:name w:val="Горен колонтитул Знак"/>
    <w:basedOn w:val="a0"/>
    <w:link w:val="ac"/>
    <w:rsid w:val="009659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footer"/>
    <w:basedOn w:val="a"/>
    <w:link w:val="af"/>
    <w:unhideWhenUsed/>
    <w:rsid w:val="00965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bg-BG"/>
    </w:rPr>
  </w:style>
  <w:style w:type="character" w:customStyle="1" w:styleId="af">
    <w:name w:val="Долен колонтитул Знак"/>
    <w:basedOn w:val="a0"/>
    <w:link w:val="ae"/>
    <w:rsid w:val="0096593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numbering" w:customStyle="1" w:styleId="110">
    <w:name w:val="Без списък11"/>
    <w:next w:val="a2"/>
    <w:semiHidden/>
    <w:unhideWhenUsed/>
    <w:rsid w:val="00965938"/>
  </w:style>
  <w:style w:type="character" w:styleId="af0">
    <w:name w:val="page number"/>
    <w:basedOn w:val="a0"/>
    <w:rsid w:val="00965938"/>
  </w:style>
  <w:style w:type="paragraph" w:styleId="af1">
    <w:name w:val="Document Map"/>
    <w:basedOn w:val="a"/>
    <w:link w:val="af2"/>
    <w:semiHidden/>
    <w:rsid w:val="0096593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2">
    <w:name w:val="План на документа Знак"/>
    <w:basedOn w:val="a0"/>
    <w:link w:val="af1"/>
    <w:semiHidden/>
    <w:rsid w:val="00965938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styleId="af3">
    <w:name w:val="Subtitle"/>
    <w:basedOn w:val="a"/>
    <w:next w:val="a"/>
    <w:link w:val="af4"/>
    <w:qFormat/>
    <w:rsid w:val="00965938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bg-BG"/>
    </w:rPr>
  </w:style>
  <w:style w:type="character" w:customStyle="1" w:styleId="af4">
    <w:name w:val="Подзаглавие Знак"/>
    <w:basedOn w:val="a0"/>
    <w:link w:val="af3"/>
    <w:rsid w:val="00965938"/>
    <w:rPr>
      <w:rFonts w:ascii="Cambria" w:eastAsia="Times New Roman" w:hAnsi="Cambria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7B79-1FCC-4AEB-95F4-8A2681C0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6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266</cp:revision>
  <cp:lastPrinted>2023-11-07T16:04:00Z</cp:lastPrinted>
  <dcterms:created xsi:type="dcterms:W3CDTF">2023-08-31T12:24:00Z</dcterms:created>
  <dcterms:modified xsi:type="dcterms:W3CDTF">2024-10-23T16:23:00Z</dcterms:modified>
</cp:coreProperties>
</file>