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3B4B4B">
        <w:rPr>
          <w:rFonts w:ascii="Times New Roman" w:hAnsi="Times New Roman"/>
          <w:b/>
          <w:sz w:val="28"/>
          <w:szCs w:val="28"/>
        </w:rPr>
        <w:t>1</w:t>
      </w:r>
      <w:r w:rsidR="00616136">
        <w:rPr>
          <w:rFonts w:ascii="Times New Roman" w:hAnsi="Times New Roman"/>
          <w:b/>
          <w:sz w:val="28"/>
          <w:szCs w:val="28"/>
        </w:rPr>
        <w:t>9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991900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3B4B4B" w:rsidRPr="00926757" w:rsidRDefault="00AF70F1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AF70F1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926757" w:rsidRPr="008C4B7D" w:rsidRDefault="00926757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B7D">
        <w:rPr>
          <w:rFonts w:ascii="Times New Roman" w:hAnsi="Times New Roman"/>
          <w:sz w:val="24"/>
          <w:szCs w:val="24"/>
        </w:rPr>
        <w:t xml:space="preserve">Промени в състава на СИК на коалиция „ПРОДЪЛЖАВАМЕ ПРОМЯНАТА – ДЕМОКРАТИЧНА БЪЛГАРИЯ“ в Община Добричка при произвеждане на изборите за общински </w:t>
      </w:r>
      <w:proofErr w:type="spellStart"/>
      <w:r w:rsidRPr="008C4B7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C4B7D">
        <w:rPr>
          <w:rFonts w:ascii="Times New Roman" w:hAnsi="Times New Roman"/>
          <w:sz w:val="24"/>
          <w:szCs w:val="24"/>
        </w:rPr>
        <w:t xml:space="preserve"> и за кметове на 29 октомври 2023г.</w:t>
      </w:r>
    </w:p>
    <w:p w:rsidR="008C4B7D" w:rsidRPr="008C4B7D" w:rsidRDefault="006911F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="008C4B7D" w:rsidRPr="008C4B7D">
        <w:rPr>
          <w:rFonts w:ascii="Times New Roman" w:eastAsia="Times New Roman" w:hAnsi="Times New Roman"/>
          <w:sz w:val="24"/>
          <w:szCs w:val="24"/>
          <w:lang w:eastAsia="bg-BG"/>
        </w:rPr>
        <w:t xml:space="preserve">алба, подадена от </w:t>
      </w:r>
      <w:proofErr w:type="spellStart"/>
      <w:r w:rsidR="008C4B7D" w:rsidRPr="008C4B7D">
        <w:rPr>
          <w:rFonts w:ascii="Times New Roman" w:hAnsi="Times New Roman"/>
          <w:sz w:val="24"/>
          <w:szCs w:val="24"/>
        </w:rPr>
        <w:t>Икбал</w:t>
      </w:r>
      <w:proofErr w:type="spellEnd"/>
      <w:r w:rsidR="008C4B7D" w:rsidRPr="008C4B7D">
        <w:rPr>
          <w:rFonts w:ascii="Times New Roman" w:hAnsi="Times New Roman"/>
          <w:sz w:val="24"/>
          <w:szCs w:val="24"/>
        </w:rPr>
        <w:t xml:space="preserve"> Илков </w:t>
      </w:r>
      <w:proofErr w:type="spellStart"/>
      <w:r w:rsidR="008C4B7D" w:rsidRPr="008C4B7D">
        <w:rPr>
          <w:rFonts w:ascii="Times New Roman" w:hAnsi="Times New Roman"/>
          <w:sz w:val="24"/>
          <w:szCs w:val="24"/>
        </w:rPr>
        <w:t>Мариянов</w:t>
      </w:r>
      <w:proofErr w:type="spellEnd"/>
      <w:r w:rsidR="008C4B7D" w:rsidRPr="008C4B7D">
        <w:rPr>
          <w:rFonts w:ascii="Times New Roman" w:hAnsi="Times New Roman"/>
          <w:sz w:val="24"/>
          <w:szCs w:val="24"/>
        </w:rPr>
        <w:t xml:space="preserve"> </w:t>
      </w:r>
      <w:r w:rsidR="008C4B7D" w:rsidRPr="008C4B7D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кандидата за общински съветник от </w:t>
      </w:r>
      <w:r w:rsidR="008C4B7D" w:rsidRPr="008C4B7D">
        <w:rPr>
          <w:rFonts w:ascii="Times New Roman" w:hAnsi="Times New Roman"/>
          <w:sz w:val="24"/>
          <w:szCs w:val="24"/>
        </w:rPr>
        <w:t>партия „ДПС“</w:t>
      </w:r>
      <w:r w:rsidR="008C4B7D" w:rsidRPr="008C4B7D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нерегламентирано поставяне на агитационни материали</w:t>
      </w:r>
    </w:p>
    <w:p w:rsidR="008C4B7D" w:rsidRPr="008C4B7D" w:rsidRDefault="006911F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="008C4B7D" w:rsidRPr="008C4B7D">
        <w:rPr>
          <w:rFonts w:ascii="Times New Roman" w:hAnsi="Times New Roman"/>
          <w:sz w:val="24"/>
          <w:szCs w:val="24"/>
        </w:rPr>
        <w:t xml:space="preserve">ромени в състава на СИК на партия „ИМА ТАКЪВ НАРОД“ в Община Добричка при произвеждане на изборите за общински </w:t>
      </w:r>
      <w:proofErr w:type="spellStart"/>
      <w:r w:rsidR="008C4B7D" w:rsidRPr="008C4B7D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8C4B7D" w:rsidRPr="008C4B7D">
        <w:rPr>
          <w:rFonts w:ascii="Times New Roman" w:hAnsi="Times New Roman"/>
          <w:sz w:val="24"/>
          <w:szCs w:val="24"/>
        </w:rPr>
        <w:t xml:space="preserve"> и за кметове на 29 октомври 2023г.</w:t>
      </w:r>
    </w:p>
    <w:p w:rsidR="008C4B7D" w:rsidRPr="008C4B7D" w:rsidRDefault="006911F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8C4B7D" w:rsidRPr="008C4B7D">
        <w:rPr>
          <w:rFonts w:ascii="Times New Roman" w:hAnsi="Times New Roman"/>
          <w:sz w:val="24"/>
          <w:szCs w:val="24"/>
        </w:rPr>
        <w:t xml:space="preserve">ромени в състава на СИК на КП „БСП за България“ в Община Добричка при произвеждане на изборите за общински </w:t>
      </w:r>
      <w:proofErr w:type="spellStart"/>
      <w:r w:rsidR="008C4B7D" w:rsidRPr="008C4B7D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8C4B7D" w:rsidRPr="008C4B7D">
        <w:rPr>
          <w:rFonts w:ascii="Times New Roman" w:hAnsi="Times New Roman"/>
          <w:sz w:val="24"/>
          <w:szCs w:val="24"/>
        </w:rPr>
        <w:t xml:space="preserve"> и за кметове на 29 октомври 2023г.</w:t>
      </w:r>
    </w:p>
    <w:p w:rsidR="00FA6BD5" w:rsidRPr="008C4B7D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B7D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8C4B7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8C4B7D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251808"/>
    <w:rsid w:val="002618C2"/>
    <w:rsid w:val="002741BA"/>
    <w:rsid w:val="00277A51"/>
    <w:rsid w:val="002A25B4"/>
    <w:rsid w:val="002A4F56"/>
    <w:rsid w:val="002C759D"/>
    <w:rsid w:val="002D035A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F6F53"/>
    <w:rsid w:val="00501451"/>
    <w:rsid w:val="00573378"/>
    <w:rsid w:val="005C6FD1"/>
    <w:rsid w:val="005D6F4D"/>
    <w:rsid w:val="005E7524"/>
    <w:rsid w:val="0061192D"/>
    <w:rsid w:val="006146EC"/>
    <w:rsid w:val="00616136"/>
    <w:rsid w:val="00621B50"/>
    <w:rsid w:val="00632B4A"/>
    <w:rsid w:val="00661931"/>
    <w:rsid w:val="0066284F"/>
    <w:rsid w:val="0067632D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8154D"/>
    <w:rsid w:val="00984079"/>
    <w:rsid w:val="00991900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D3DD1"/>
    <w:rsid w:val="00DE5D3D"/>
    <w:rsid w:val="00DF68A3"/>
    <w:rsid w:val="00E01939"/>
    <w:rsid w:val="00E0485D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71</cp:revision>
  <cp:lastPrinted>2023-09-28T14:33:00Z</cp:lastPrinted>
  <dcterms:created xsi:type="dcterms:W3CDTF">2023-08-31T12:24:00Z</dcterms:created>
  <dcterms:modified xsi:type="dcterms:W3CDTF">2023-10-19T09:54:00Z</dcterms:modified>
</cp:coreProperties>
</file>