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DA75E8" w:rsidRDefault="004F2CDD" w:rsidP="00C96397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48"/>
          <w:szCs w:val="48"/>
          <w:u w:val="single"/>
          <w:lang w:eastAsia="bg-BG"/>
        </w:rPr>
      </w:pPr>
      <w:r w:rsidRPr="00DA75E8">
        <w:rPr>
          <w:rFonts w:ascii="Times New Roman" w:hAnsi="Times New Roman" w:cs="Times New Roman"/>
          <w:color w:val="000000" w:themeColor="text1"/>
          <w:sz w:val="48"/>
          <w:szCs w:val="48"/>
          <w:u w:val="single"/>
          <w:shd w:val="clear" w:color="auto" w:fill="FFFFFF"/>
        </w:rPr>
        <w:t>Общинска</w:t>
      </w:r>
      <w:r w:rsidR="00C96397" w:rsidRPr="00DA75E8">
        <w:rPr>
          <w:rFonts w:ascii="Times New Roman" w:hAnsi="Times New Roman" w:cs="Times New Roman"/>
          <w:color w:val="000000" w:themeColor="text1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DA75E8">
        <w:rPr>
          <w:rFonts w:ascii="Times New Roman" w:hAnsi="Times New Roman" w:cs="Times New Roman"/>
          <w:bCs/>
          <w:color w:val="000000" w:themeColor="text1"/>
          <w:sz w:val="48"/>
          <w:szCs w:val="48"/>
          <w:u w:val="single"/>
          <w:lang w:eastAsia="bg-BG"/>
        </w:rPr>
        <w:t>Добрич</w:t>
      </w:r>
      <w:r w:rsidR="00292A3C" w:rsidRPr="00DA75E8">
        <w:rPr>
          <w:rFonts w:ascii="Times New Roman" w:hAnsi="Times New Roman" w:cs="Times New Roman"/>
          <w:bCs/>
          <w:color w:val="000000" w:themeColor="text1"/>
          <w:sz w:val="48"/>
          <w:szCs w:val="48"/>
          <w:u w:val="single"/>
          <w:lang w:eastAsia="bg-BG"/>
        </w:rPr>
        <w:t>ка</w:t>
      </w:r>
    </w:p>
    <w:p w:rsidR="00C96397" w:rsidRPr="00DA75E8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ПРОТОКОЛ</w:t>
      </w:r>
      <w:r w:rsidRPr="00DA75E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 xml:space="preserve">№ </w:t>
      </w:r>
      <w:r w:rsidR="005E717C" w:rsidRPr="00DA75E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1</w:t>
      </w:r>
      <w:r w:rsidR="001F28C8" w:rsidRPr="00DA75E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6</w:t>
      </w:r>
      <w:r w:rsidRPr="00DA75E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 xml:space="preserve"> </w:t>
      </w:r>
    </w:p>
    <w:p w:rsidR="00C96397" w:rsidRPr="00DA75E8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Днес </w:t>
      </w:r>
      <w:r w:rsidR="00F27E79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1F28C8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405A29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96397" w:rsidRPr="00DA75E8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111381392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Енчо Николов Стефанов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</w:tcPr>
          <w:p w:rsidR="00292A3C" w:rsidRPr="00DA75E8" w:rsidRDefault="00BF29B5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Кирова Славова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</w:tcPr>
          <w:p w:rsidR="00292A3C" w:rsidRPr="00DA75E8" w:rsidRDefault="00D01CAE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Йорданка Иванова Йорданова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</w:tcPr>
          <w:p w:rsidR="00292A3C" w:rsidRPr="00DA75E8" w:rsidRDefault="00405A29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Семра Гюрсел Назиф-Рюстем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Анна Георгиева Петрова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Руслава Ганчева Гаврилова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190A80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Петър Иванов Петров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Виолета Георгиева Драгнева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Йонко Николов Станчев</w:t>
            </w:r>
          </w:p>
        </w:tc>
      </w:tr>
      <w:tr w:rsidR="00DA75E8" w:rsidRPr="00DA75E8" w:rsidTr="000F08D6">
        <w:trPr>
          <w:trHeight w:val="703"/>
        </w:trPr>
        <w:tc>
          <w:tcPr>
            <w:tcW w:w="3114" w:type="dxa"/>
            <w:vAlign w:val="center"/>
          </w:tcPr>
          <w:p w:rsidR="00292A3C" w:rsidRPr="00DA75E8" w:rsidRDefault="00292A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:rsidR="00292A3C" w:rsidRPr="00DA75E8" w:rsidRDefault="00DE153C" w:rsidP="000F08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907BA5" w:rsidRPr="00DA75E8" w:rsidRDefault="00907BA5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ОТСЪСТВАХА: </w:t>
      </w:r>
      <w:r w:rsidR="00A857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Петя Кирова</w:t>
      </w:r>
    </w:p>
    <w:p w:rsidR="00C96397" w:rsidRPr="00DA75E8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292A3C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  <w:r w:rsidR="00B44591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 часа и председателствано от  Председателя на ОИК - Добрич</w:t>
      </w:r>
      <w:r w:rsidR="00292A3C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92A3C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Енчо Стефанов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2703F" w:rsidRPr="00DA75E8" w:rsidRDefault="0062703F" w:rsidP="0062703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Входящата и изходяща кореспонденция. </w:t>
      </w:r>
    </w:p>
    <w:p w:rsidR="001F28C8" w:rsidRPr="00DA75E8" w:rsidRDefault="001F28C8" w:rsidP="001F28C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hAnsi="Times New Roman"/>
          <w:color w:val="000000" w:themeColor="text1"/>
          <w:sz w:val="24"/>
        </w:rPr>
        <w:t xml:space="preserve">Одобряване на графични файлове на протоколи на ОИК и на секционните избирателни комисии (СИК) в община Добричка, за всеки вид избор, при провеждане на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29 октомври 2023г.</w:t>
      </w:r>
    </w:p>
    <w:p w:rsidR="001F28C8" w:rsidRPr="00DA75E8" w:rsidRDefault="001F28C8" w:rsidP="001F28C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hAnsi="Times New Roman"/>
          <w:color w:val="000000" w:themeColor="text1"/>
          <w:sz w:val="24"/>
          <w:szCs w:val="24"/>
        </w:rPr>
        <w:t>ОТНОСНО:  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hAnsi="Times New Roman"/>
          <w:color w:val="000000" w:themeColor="text1"/>
          <w:sz w:val="24"/>
          <w:szCs w:val="24"/>
        </w:rPr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Разни.</w:t>
      </w:r>
    </w:p>
    <w:p w:rsidR="00A63CC1" w:rsidRPr="00DA75E8" w:rsidRDefault="00A63CC1" w:rsidP="00A63CC1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441B6" w:rsidRPr="00DA75E8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A75E8">
        <w:rPr>
          <w:rFonts w:ascii="Times New Roman" w:eastAsia="Times New Roman" w:hAnsi="Times New Roman" w:cs="Times New Roman"/>
          <w:color w:val="000000" w:themeColor="text1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DA75E8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C96397" w:rsidRPr="00DA75E8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Гласували: </w:t>
      </w:r>
      <w:r w:rsidR="00405A29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A857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ОИК</w:t>
      </w:r>
    </w:p>
    <w:p w:rsidR="00C96397" w:rsidRPr="00DA75E8" w:rsidRDefault="00C96397" w:rsidP="000308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за: </w:t>
      </w:r>
      <w:r w:rsidR="00292A3C" w:rsidRPr="00DA75E8">
        <w:rPr>
          <w:rFonts w:ascii="Times New Roman" w:hAnsi="Times New Roman"/>
          <w:color w:val="000000" w:themeColor="text1"/>
          <w:sz w:val="24"/>
          <w:szCs w:val="24"/>
        </w:rPr>
        <w:t>Енчо Николов Стефанов,</w:t>
      </w:r>
      <w:r w:rsidR="00292A3C"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121D4F" w:rsidRPr="00DA75E8">
        <w:rPr>
          <w:rFonts w:ascii="Times New Roman" w:hAnsi="Times New Roman"/>
          <w:color w:val="000000" w:themeColor="text1"/>
          <w:sz w:val="24"/>
          <w:szCs w:val="24"/>
        </w:rPr>
        <w:t>Йорданка Иванова Йорданова,</w:t>
      </w:r>
      <w:r w:rsidR="00292A3C"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5A29" w:rsidRPr="00DA75E8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="00287535" w:rsidRPr="00DA75E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92A3C"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3D6A"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Анна Георгиева Петрова, </w:t>
      </w:r>
      <w:r w:rsidR="00292A3C" w:rsidRPr="00DA75E8">
        <w:rPr>
          <w:rFonts w:ascii="Times New Roman" w:hAnsi="Times New Roman"/>
          <w:color w:val="000000" w:themeColor="text1"/>
          <w:sz w:val="24"/>
          <w:szCs w:val="24"/>
        </w:rPr>
        <w:t>Руслава Ганчева Гаврилова, Петър Иванов Петр</w:t>
      </w:r>
      <w:r w:rsidR="00423D6A" w:rsidRPr="00DA75E8">
        <w:rPr>
          <w:rFonts w:ascii="Times New Roman" w:hAnsi="Times New Roman"/>
          <w:color w:val="000000" w:themeColor="text1"/>
          <w:sz w:val="24"/>
          <w:szCs w:val="24"/>
        </w:rPr>
        <w:t>ов, Виолета Георгиева Драгнева</w:t>
      </w:r>
      <w:r w:rsidR="00BF57EE"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05A29"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="00BF57EE" w:rsidRPr="00DA75E8">
        <w:rPr>
          <w:rFonts w:ascii="Times New Roman" w:hAnsi="Times New Roman"/>
          <w:color w:val="000000" w:themeColor="text1"/>
          <w:sz w:val="24"/>
          <w:szCs w:val="24"/>
        </w:rPr>
        <w:t>Йонко Николов Станчев</w:t>
      </w:r>
      <w:r w:rsidR="00405A29"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05A29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Ина Иванова Джендова</w:t>
      </w:r>
    </w:p>
    <w:p w:rsidR="00C96397" w:rsidRPr="00DA75E8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против: няма</w:t>
      </w:r>
    </w:p>
    <w:p w:rsidR="00C96397" w:rsidRPr="00DA75E8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DA75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03081F" w:rsidRPr="00DA75E8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Входящата </w:t>
      </w:r>
      <w:r w:rsidR="001757AC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изходящата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кореспонденц</w:t>
      </w:r>
      <w:r w:rsidR="00292A3C"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ия бе докладвана от </w:t>
      </w:r>
      <w:r w:rsidR="00BF29B5" w:rsidRPr="00DA75E8">
        <w:rPr>
          <w:rFonts w:ascii="Times New Roman" w:hAnsi="Times New Roman"/>
          <w:color w:val="000000" w:themeColor="text1"/>
          <w:sz w:val="24"/>
          <w:szCs w:val="24"/>
        </w:rPr>
        <w:t>Петя Кирова Славова</w:t>
      </w:r>
      <w:r w:rsidR="00C8152B" w:rsidRPr="00DA75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6397" w:rsidRPr="00DA75E8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точка </w:t>
      </w:r>
      <w:r w:rsidR="003143DF"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втора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от дневния ред :</w:t>
      </w:r>
    </w:p>
    <w:p w:rsidR="001F28C8" w:rsidRPr="001124A1" w:rsidRDefault="00C96397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  <w:r w:rsidRPr="001124A1">
        <w:rPr>
          <w:color w:val="000000" w:themeColor="text1"/>
        </w:rPr>
        <w:t xml:space="preserve">Председателят на </w:t>
      </w:r>
      <w:r w:rsidR="00A441B6" w:rsidRPr="001124A1">
        <w:rPr>
          <w:color w:val="000000" w:themeColor="text1"/>
        </w:rPr>
        <w:t>О</w:t>
      </w:r>
      <w:r w:rsidRPr="001124A1">
        <w:rPr>
          <w:color w:val="000000" w:themeColor="text1"/>
        </w:rPr>
        <w:t>ИК Добрич</w:t>
      </w:r>
      <w:r w:rsidR="00292A3C" w:rsidRPr="001124A1">
        <w:rPr>
          <w:color w:val="000000" w:themeColor="text1"/>
        </w:rPr>
        <w:t>ка</w:t>
      </w:r>
      <w:r w:rsidRPr="001124A1">
        <w:rPr>
          <w:color w:val="000000" w:themeColor="text1"/>
        </w:rPr>
        <w:t xml:space="preserve"> </w:t>
      </w:r>
      <w:r w:rsidR="00292A3C" w:rsidRPr="001124A1">
        <w:rPr>
          <w:color w:val="000000" w:themeColor="text1"/>
        </w:rPr>
        <w:t>Енчо Стефанов</w:t>
      </w:r>
      <w:r w:rsidRPr="001124A1">
        <w:rPr>
          <w:color w:val="000000" w:themeColor="text1"/>
        </w:rPr>
        <w:t xml:space="preserve"> предложи разглеждане на проект за решение относно </w:t>
      </w:r>
      <w:r w:rsidR="001F28C8" w:rsidRPr="001124A1">
        <w:rPr>
          <w:color w:val="000000" w:themeColor="text1"/>
        </w:rPr>
        <w:t>одобряване на графични файлове на протоколи на ОИК и на секционните избирателни комисии (СИК) в община Добричка, за всеки вид избор, при провеждане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ОИК Добричка с вх. № 123-МИ/11.10.2023г. с разяснения за генерирани на предпечатните образци  на протоколите на ОИК И СИК, ОИК Добричка прегледа предпечатните образци на протоколите по видове избори в община Добричка и не са установени несъответствия.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 от Изборния кодекс и т.  6 от Решение № 1979-МИ/18.08.2023г. на ЦИК, Общинска избирателна комисия Добричка,</w:t>
      </w: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  <w:color w:val="000000" w:themeColor="text1"/>
        </w:rPr>
      </w:pPr>
      <w:r w:rsidRPr="00DA75E8">
        <w:rPr>
          <w:b/>
          <w:color w:val="000000" w:themeColor="text1"/>
        </w:rPr>
        <w:t>РЕШИ: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104-МИ-хм/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общински съветници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община Добричка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кмет на кметство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с.Самуилово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с.Алцек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с.Батово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с.Бенковски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lastRenderedPageBreak/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с.Богдан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с.Божурово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с.Бранище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с.Ведрина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с.Владимирово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с.Воднянци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с.Победа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с.Полковник Минково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с.Долина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с.Дончево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с.Драганово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с.Енево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с.Житница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с.Камен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с.Карапелит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="008068E2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</w:t>
      </w:r>
      <w:proofErr w:type="spellStart"/>
      <w:r w:rsidR="008068E2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Козл</w:t>
      </w:r>
      <w:proofErr w:type="spellEnd"/>
      <w:r w:rsidR="008068E2">
        <w:rPr>
          <w:rFonts w:ascii="Times New Roman" w:eastAsia="Times New Roman" w:hAnsi="Times New Roman"/>
          <w:b/>
          <w:color w:val="000000" w:themeColor="text1"/>
          <w:sz w:val="24"/>
          <w:szCs w:val="21"/>
          <w:lang w:val="en-US" w:eastAsia="bg-BG"/>
        </w:rPr>
        <w:t>o</w:t>
      </w:r>
      <w:proofErr w:type="spellStart"/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дуйци</w:t>
      </w:r>
      <w:proofErr w:type="spellEnd"/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с.Котленци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с.Ловчанци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lastRenderedPageBreak/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с.Ломница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с.Лясково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с.Методиево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с.Овчарово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с.Одринци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с.Одърци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с.Опанец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с.Паскалево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с.Плачидол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с.Подслон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с.Полковник Свещарово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с.Пчелино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с.Росеново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с.Свобода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с.Славеево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с.Сливенци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с.Смолница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lastRenderedPageBreak/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с.Стефаново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с.Стефан Караджа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с.Стожер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с.Тянево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с.Фелдфебел Денково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с.Хитово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с.Царевец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ОИК Добричка /Приложение № 105-МИ-хм/ от изборните книжа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с.Черна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за общински съветници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100-МИ-х/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 за избиране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на общински съветници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101-МИ-хм/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</w:t>
      </w:r>
      <w:r w:rsidR="009007BB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е гласувано с хартиени бюлетини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община Добричка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 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община Добричка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 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с.Самуилово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с.Алцек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с.Батово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lastRenderedPageBreak/>
        <w:t>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с.Бенковски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с.Богдан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с.Божурово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с.Бранище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с.Ведрина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с.Владимирово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</w:t>
      </w:r>
      <w:r w:rsidR="005B0C6F">
        <w:rPr>
          <w:rFonts w:ascii="Times New Roman" w:eastAsia="Times New Roman" w:hAnsi="Times New Roman"/>
          <w:color w:val="000000" w:themeColor="text1"/>
          <w:sz w:val="24"/>
          <w:szCs w:val="21"/>
          <w:lang w:val="en-US" w:eastAsia="bg-BG"/>
        </w:rPr>
        <w:t xml:space="preserve">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с.Воднянци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с.Победа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с.Полковник Минково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с.Долина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с.Дончево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lastRenderedPageBreak/>
        <w:t>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с.Драганово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с.Енево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с.Житница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с.Камен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с.Карапелит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с.Козлодуйци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с.Котленци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с.Ловчанци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с.Ломница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с.Лясково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с.Методиево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lastRenderedPageBreak/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с.Овчарово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с.Одринци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с.Одърци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с.Опанец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с.Паскалево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с.Плачидол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с.Подслон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с.Полковник Свещарово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с.Пчелино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с.Росеново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с.Свобода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с.Славеево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lastRenderedPageBreak/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с.Сливенци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с.Смолница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с.Стефаново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с.Стефан Караджа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с.Стожер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с.Тянево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с.Фелдфебел Денково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с.Хитово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102-МИ-х/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с.Царевец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</w:pPr>
      <w:r w:rsidRPr="00DA75E8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bg-BG"/>
        </w:rPr>
        <w:t>ОДОБРЯВА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графичния файл с образец на протокол на секционната избирателна комисия в община Добричка в избирателна секция, в която е гласувано с хартиени бюлетини и с бюлетини от машинно гласуване, за избиране на 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1"/>
          <w:lang w:eastAsia="bg-BG"/>
        </w:rPr>
        <w:t>кмет на кметство с.Черна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1"/>
          <w:lang w:eastAsia="bg-BG"/>
        </w:rPr>
        <w:t xml:space="preserve"> /Приложение № 103-МИ-хм/ от изборните книжа, при произвеждане на изборите за общински съветници и за кметове на 29 октомври 2023г.</w:t>
      </w:r>
    </w:p>
    <w:p w:rsidR="0041396D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  <w:r w:rsidRPr="00DA75E8">
        <w:rPr>
          <w:color w:val="000000" w:themeColor="text1"/>
        </w:rPr>
        <w:t>Решението на ОИК-Добричка може да бъде оспорено пред ЦИК в тридневен срок по реда на чл.88, ал.1 ИК</w:t>
      </w:r>
    </w:p>
    <w:p w:rsidR="0041396D" w:rsidRPr="00DA75E8" w:rsidRDefault="0041396D" w:rsidP="004139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441B6" w:rsidRPr="00DA75E8" w:rsidRDefault="00A441B6" w:rsidP="004139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F29B5" w:rsidRPr="00DA75E8" w:rsidRDefault="00BF29B5" w:rsidP="00BF2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Гласували: 1</w:t>
      </w:r>
      <w:r w:rsidR="00A857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ОИК</w:t>
      </w:r>
    </w:p>
    <w:p w:rsidR="00423D6A" w:rsidRPr="00DA75E8" w:rsidRDefault="00BF29B5" w:rsidP="00BF29B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за: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Енчо Николов Стефанов,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Бранимир Димитров Вълчанов, Йонко Николов Станчев,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Ина Иванова Джендова</w:t>
      </w:r>
    </w:p>
    <w:p w:rsidR="00BF29B5" w:rsidRPr="00DA75E8" w:rsidRDefault="00423D6A" w:rsidP="00423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против: няма</w:t>
      </w:r>
    </w:p>
    <w:p w:rsidR="00250443" w:rsidRPr="00DA75E8" w:rsidRDefault="00A63CC1" w:rsidP="005E717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точка </w:t>
      </w:r>
      <w:r w:rsidR="0041396D"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трета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1F28C8" w:rsidRPr="001124A1" w:rsidRDefault="00F27E79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  <w:r w:rsidRPr="001124A1">
        <w:rPr>
          <w:color w:val="000000" w:themeColor="text1"/>
        </w:rPr>
        <w:t xml:space="preserve">Председателят на ОИК Добричка Енчо Стефанов предложи разглеждане на проект за решение относно </w:t>
      </w:r>
      <w:r w:rsidR="001F28C8" w:rsidRPr="001124A1">
        <w:rPr>
          <w:color w:val="000000" w:themeColor="text1"/>
        </w:rPr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124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ОИК Добричка е постъпило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предложение с вх. №128-МИ/12.10.2023г. от </w:t>
      </w:r>
      <w:proofErr w:type="spellStart"/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Берол</w:t>
      </w:r>
      <w:proofErr w:type="spellEnd"/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Ахмед Али, упълномощен представител на партия „Движение за права и свободи - ДПС“</w:t>
      </w:r>
      <w:r w:rsidRPr="00DA75E8">
        <w:rPr>
          <w:rFonts w:ascii="Times New Roman" w:hAnsi="Times New Roman"/>
          <w:color w:val="000000" w:themeColor="text1"/>
        </w:rPr>
        <w:t xml:space="preserve">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Добричка.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  <w:color w:val="000000" w:themeColor="text1"/>
        </w:rPr>
      </w:pPr>
      <w:r w:rsidRPr="00DA75E8">
        <w:rPr>
          <w:b/>
          <w:color w:val="000000" w:themeColor="text1"/>
        </w:rPr>
        <w:t>РЕШИ: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32"/>
          <w:szCs w:val="21"/>
          <w:lang w:eastAsia="bg-BG"/>
        </w:rPr>
      </w:pPr>
      <w:r w:rsidRPr="00DA75E8">
        <w:rPr>
          <w:rStyle w:val="a8"/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Заменя</w:t>
      </w:r>
      <w:r w:rsidRPr="00DA75E8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 членове от състава </w:t>
      </w:r>
      <w:r w:rsidRPr="00DA75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 „Движение за права и свободи - ДПС“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75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посочените в предложението секционни</w:t>
      </w:r>
      <w:r w:rsidRPr="00DA75E8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color w:val="000000" w:themeColor="text1"/>
        </w:rPr>
      </w:pPr>
      <w:r w:rsidRPr="00DA75E8">
        <w:rPr>
          <w:b/>
          <w:color w:val="000000" w:themeColor="text1"/>
        </w:rPr>
        <w:t>А. На мястото на: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DA75E8" w:rsidRPr="00DA75E8" w:rsidTr="009F0E38">
        <w:trPr>
          <w:trHeight w:val="426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СИК №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Партия</w:t>
            </w:r>
          </w:p>
        </w:tc>
      </w:tr>
      <w:tr w:rsidR="00DA75E8" w:rsidRPr="00DA75E8" w:rsidTr="009F0E38">
        <w:trPr>
          <w:trHeight w:val="426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Шанел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Дженел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Етем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A75E8">
              <w:rPr>
                <w:color w:val="000000" w:themeColor="text1"/>
              </w:rPr>
              <w:t>ДПС</w:t>
            </w:r>
          </w:p>
        </w:tc>
      </w:tr>
      <w:tr w:rsidR="00DA75E8" w:rsidRPr="00DA75E8" w:rsidTr="009F0E38">
        <w:trPr>
          <w:trHeight w:val="426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Айча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Айдън </w:t>
            </w: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Аднян</w:t>
            </w:r>
            <w:proofErr w:type="spellEnd"/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ДПС</w:t>
            </w:r>
          </w:p>
        </w:tc>
      </w:tr>
    </w:tbl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color w:val="000000" w:themeColor="text1"/>
        </w:rPr>
      </w:pP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color w:val="000000" w:themeColor="text1"/>
        </w:rPr>
      </w:pPr>
      <w:r w:rsidRPr="00DA75E8">
        <w:rPr>
          <w:b/>
          <w:color w:val="000000" w:themeColor="text1"/>
        </w:rPr>
        <w:t>Б. Да се назначи: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DA75E8" w:rsidRPr="00DA75E8" w:rsidTr="009F0E38">
        <w:trPr>
          <w:trHeight w:val="426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СИК №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Партия</w:t>
            </w:r>
          </w:p>
        </w:tc>
      </w:tr>
      <w:tr w:rsidR="00DA75E8" w:rsidRPr="00DA75E8" w:rsidTr="009F0E38">
        <w:trPr>
          <w:trHeight w:val="426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Джансер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Бирол </w:t>
            </w: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Амди</w:t>
            </w:r>
            <w:proofErr w:type="spellEnd"/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ДПС</w:t>
            </w:r>
          </w:p>
        </w:tc>
      </w:tr>
      <w:tr w:rsidR="00DA75E8" w:rsidRPr="00DA75E8" w:rsidTr="009F0E38">
        <w:trPr>
          <w:trHeight w:val="426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Юнзиле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Сали Мехмед </w:t>
            </w:r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ДПС</w:t>
            </w:r>
          </w:p>
        </w:tc>
      </w:tr>
    </w:tbl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</w:p>
    <w:p w:rsidR="00F27E79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  <w:r w:rsidRPr="00DA75E8">
        <w:rPr>
          <w:color w:val="000000" w:themeColor="text1"/>
        </w:rPr>
        <w:t>Решението на ОИК-Добричка може да бъде оспорено пред ЦИК в тридневен срок по реда на чл.88, ал.1 ИК</w:t>
      </w:r>
    </w:p>
    <w:p w:rsidR="00F27E79" w:rsidRPr="00DA75E8" w:rsidRDefault="00F27E79" w:rsidP="00F27E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27E79" w:rsidRPr="00DA75E8" w:rsidRDefault="00F27E79" w:rsidP="00F27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Гласували: 1</w:t>
      </w:r>
      <w:r w:rsidR="00A857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ОИК</w:t>
      </w:r>
    </w:p>
    <w:p w:rsidR="00F27E79" w:rsidRPr="00DA75E8" w:rsidRDefault="00F27E79" w:rsidP="00F27E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за: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Енчо Николов Стефанов,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Бранимир Димитров Вълчанов, Йонко Николов Станчев,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Ина Иванова Джендова</w:t>
      </w:r>
    </w:p>
    <w:p w:rsidR="00F27E79" w:rsidRPr="00DA75E8" w:rsidRDefault="00F27E79" w:rsidP="00F27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против: няма</w:t>
      </w:r>
    </w:p>
    <w:p w:rsidR="00F27E79" w:rsidRPr="00DA75E8" w:rsidRDefault="00F27E79" w:rsidP="00F27E7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четвърта от дневния ред :</w:t>
      </w:r>
    </w:p>
    <w:p w:rsidR="001F28C8" w:rsidRPr="001124A1" w:rsidRDefault="00F27E79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  <w:r w:rsidRPr="00DA75E8">
        <w:rPr>
          <w:color w:val="000000" w:themeColor="text1"/>
        </w:rPr>
        <w:t xml:space="preserve">Председателят на </w:t>
      </w:r>
      <w:r w:rsidRPr="001124A1">
        <w:rPr>
          <w:color w:val="000000" w:themeColor="text1"/>
        </w:rPr>
        <w:t xml:space="preserve">ОИК Добричка Енчо Стефанов предложи разглеждане на проект за решение относно </w:t>
      </w:r>
      <w:r w:rsidR="001F28C8" w:rsidRPr="001124A1">
        <w:rPr>
          <w:color w:val="000000" w:themeColor="text1"/>
        </w:rPr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124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ОИК Добричка е постъпило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предложение с вх. №129-МИ/12.10.2023г. от Стефан Иванов Костов, упълномощен представител на партия „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ИМА ТАКЪВ НАРОД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Pr="00DA75E8">
        <w:rPr>
          <w:rFonts w:ascii="Times New Roman" w:hAnsi="Times New Roman"/>
          <w:color w:val="000000" w:themeColor="text1"/>
        </w:rPr>
        <w:t xml:space="preserve">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Добричка.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  <w:color w:val="000000" w:themeColor="text1"/>
        </w:rPr>
      </w:pPr>
      <w:r w:rsidRPr="00DA75E8">
        <w:rPr>
          <w:b/>
          <w:color w:val="000000" w:themeColor="text1"/>
        </w:rPr>
        <w:t>РЕШИ:</w:t>
      </w:r>
    </w:p>
    <w:p w:rsidR="001F28C8" w:rsidRPr="00DA75E8" w:rsidRDefault="001F28C8" w:rsidP="001F28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32"/>
          <w:szCs w:val="21"/>
          <w:lang w:eastAsia="bg-BG"/>
        </w:rPr>
      </w:pPr>
      <w:r w:rsidRPr="00DA75E8">
        <w:rPr>
          <w:rStyle w:val="a8"/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Заменя</w:t>
      </w:r>
      <w:r w:rsidRPr="00DA75E8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 членове от състава </w:t>
      </w:r>
      <w:r w:rsidRPr="00DA75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 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 „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ИМА ТАКЪВ НАРОД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75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посочените в предложението секционни</w:t>
      </w:r>
      <w:r w:rsidRPr="00DA75E8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color w:val="000000" w:themeColor="text1"/>
        </w:rPr>
      </w:pPr>
      <w:r w:rsidRPr="00DA75E8">
        <w:rPr>
          <w:b/>
          <w:color w:val="000000" w:themeColor="text1"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DA75E8" w:rsidRPr="00DA75E8" w:rsidTr="009F0E38">
        <w:trPr>
          <w:trHeight w:val="426"/>
          <w:jc w:val="center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СИК №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Партия</w:t>
            </w:r>
          </w:p>
        </w:tc>
      </w:tr>
      <w:tr w:rsidR="00174A4D" w:rsidRPr="00DA75E8" w:rsidTr="00C7466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081500018</w:t>
            </w:r>
          </w:p>
        </w:tc>
        <w:tc>
          <w:tcPr>
            <w:tcW w:w="1985" w:type="dxa"/>
          </w:tcPr>
          <w:p w:rsidR="00174A4D" w:rsidRDefault="00174A4D">
            <w:r w:rsidRPr="00166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Анелия </w:t>
            </w: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Пламенова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Йорданова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A75E8">
              <w:rPr>
                <w:color w:val="000000" w:themeColor="text1"/>
              </w:rPr>
              <w:t>ИТН</w:t>
            </w:r>
          </w:p>
        </w:tc>
      </w:tr>
      <w:tr w:rsidR="00174A4D" w:rsidRPr="00DA75E8" w:rsidTr="00C7466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081500039</w:t>
            </w:r>
          </w:p>
        </w:tc>
        <w:tc>
          <w:tcPr>
            <w:tcW w:w="1985" w:type="dxa"/>
          </w:tcPr>
          <w:p w:rsidR="00174A4D" w:rsidRDefault="00174A4D">
            <w:r w:rsidRPr="00166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Добромир </w:t>
            </w: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Мирославов</w:t>
            </w:r>
            <w:proofErr w:type="spellEnd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Димитров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  <w:tr w:rsidR="00174A4D" w:rsidRPr="00DA75E8" w:rsidTr="00C7466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081500041</w:t>
            </w:r>
          </w:p>
        </w:tc>
        <w:tc>
          <w:tcPr>
            <w:tcW w:w="1985" w:type="dxa"/>
          </w:tcPr>
          <w:p w:rsidR="00174A4D" w:rsidRDefault="00174A4D">
            <w:r w:rsidRPr="00166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Веселина Кръстева Колева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  <w:tr w:rsidR="00174A4D" w:rsidRPr="00DA75E8" w:rsidTr="00C7466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081500049</w:t>
            </w:r>
          </w:p>
        </w:tc>
        <w:tc>
          <w:tcPr>
            <w:tcW w:w="1985" w:type="dxa"/>
          </w:tcPr>
          <w:p w:rsidR="00174A4D" w:rsidRDefault="00174A4D">
            <w:r w:rsidRPr="00166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Елица Стоянова Георгиева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  <w:tr w:rsidR="00174A4D" w:rsidRPr="00DA75E8" w:rsidTr="00C7466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081500050</w:t>
            </w:r>
          </w:p>
        </w:tc>
        <w:tc>
          <w:tcPr>
            <w:tcW w:w="1985" w:type="dxa"/>
          </w:tcPr>
          <w:p w:rsidR="00174A4D" w:rsidRDefault="00174A4D">
            <w:r w:rsidRPr="00166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Руска Димитрова Добруджанска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</w:tbl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color w:val="000000" w:themeColor="text1"/>
        </w:rPr>
      </w:pPr>
    </w:p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color w:val="000000" w:themeColor="text1"/>
        </w:rPr>
      </w:pPr>
      <w:r w:rsidRPr="00DA75E8">
        <w:rPr>
          <w:b/>
          <w:color w:val="000000" w:themeColor="text1"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DA75E8" w:rsidRPr="00DA75E8" w:rsidTr="009F0E38">
        <w:trPr>
          <w:trHeight w:val="426"/>
          <w:jc w:val="center"/>
        </w:trPr>
        <w:tc>
          <w:tcPr>
            <w:tcW w:w="1384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СИК №</w:t>
            </w:r>
          </w:p>
        </w:tc>
        <w:tc>
          <w:tcPr>
            <w:tcW w:w="1985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F28C8" w:rsidRPr="00DA75E8" w:rsidRDefault="001F28C8" w:rsidP="009F0E38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 w:themeColor="text1"/>
              </w:rPr>
            </w:pPr>
            <w:r w:rsidRPr="00DA75E8">
              <w:rPr>
                <w:b/>
                <w:color w:val="000000" w:themeColor="text1"/>
              </w:rPr>
              <w:t>Партия</w:t>
            </w:r>
          </w:p>
        </w:tc>
      </w:tr>
      <w:tr w:rsidR="00174A4D" w:rsidRPr="00DA75E8" w:rsidTr="003D28F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081500018</w:t>
            </w:r>
          </w:p>
        </w:tc>
        <w:tc>
          <w:tcPr>
            <w:tcW w:w="1985" w:type="dxa"/>
          </w:tcPr>
          <w:p w:rsidR="00174A4D" w:rsidRDefault="00174A4D">
            <w:r w:rsidRPr="00D02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Дияна Иванова Димитрова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  <w:tr w:rsidR="00174A4D" w:rsidRPr="00DA75E8" w:rsidTr="003D28F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081500039</w:t>
            </w:r>
          </w:p>
        </w:tc>
        <w:tc>
          <w:tcPr>
            <w:tcW w:w="1985" w:type="dxa"/>
          </w:tcPr>
          <w:p w:rsidR="00174A4D" w:rsidRDefault="00174A4D">
            <w:r w:rsidRPr="00D02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Георги Стоянов </w:t>
            </w:r>
            <w:proofErr w:type="spellStart"/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  <w:tr w:rsidR="00174A4D" w:rsidRPr="00DA75E8" w:rsidTr="003D28F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081500041</w:t>
            </w:r>
          </w:p>
        </w:tc>
        <w:tc>
          <w:tcPr>
            <w:tcW w:w="1985" w:type="dxa"/>
          </w:tcPr>
          <w:p w:rsidR="00174A4D" w:rsidRDefault="00174A4D">
            <w:r w:rsidRPr="00D02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Петър Йорданов Ангелов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  <w:tr w:rsidR="00174A4D" w:rsidRPr="00DA75E8" w:rsidTr="003D28F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081500049</w:t>
            </w:r>
          </w:p>
        </w:tc>
        <w:tc>
          <w:tcPr>
            <w:tcW w:w="1985" w:type="dxa"/>
          </w:tcPr>
          <w:p w:rsidR="00174A4D" w:rsidRDefault="00174A4D">
            <w:r w:rsidRPr="00D02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Веселин Петров Сидеров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  <w:tr w:rsidR="00174A4D" w:rsidRPr="00DA75E8" w:rsidTr="003D28F2">
        <w:trPr>
          <w:trHeight w:val="426"/>
          <w:jc w:val="center"/>
        </w:trPr>
        <w:tc>
          <w:tcPr>
            <w:tcW w:w="1384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081500050</w:t>
            </w:r>
          </w:p>
        </w:tc>
        <w:tc>
          <w:tcPr>
            <w:tcW w:w="1985" w:type="dxa"/>
          </w:tcPr>
          <w:p w:rsidR="00174A4D" w:rsidRDefault="00174A4D">
            <w:r w:rsidRPr="00D02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74A4D" w:rsidRPr="00DA75E8" w:rsidRDefault="00174A4D" w:rsidP="009F0E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Маргарита Кирова Станкова</w:t>
            </w:r>
          </w:p>
        </w:tc>
        <w:tc>
          <w:tcPr>
            <w:tcW w:w="2157" w:type="dxa"/>
            <w:vAlign w:val="center"/>
          </w:tcPr>
          <w:p w:rsidR="00174A4D" w:rsidRPr="00DA75E8" w:rsidRDefault="00174A4D" w:rsidP="009F0E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ИТН</w:t>
            </w:r>
          </w:p>
        </w:tc>
      </w:tr>
    </w:tbl>
    <w:p w:rsidR="001F28C8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</w:p>
    <w:p w:rsidR="00F27E79" w:rsidRPr="00DA75E8" w:rsidRDefault="001F28C8" w:rsidP="001F28C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000000" w:themeColor="text1"/>
        </w:rPr>
      </w:pPr>
      <w:r w:rsidRPr="00DA75E8">
        <w:rPr>
          <w:color w:val="000000" w:themeColor="text1"/>
        </w:rPr>
        <w:lastRenderedPageBreak/>
        <w:t>Решението на ОИК-Добричка може да бъде оспорено пред ЦИК в тридневен срок по реда на чл.88, ал.1 ИК</w:t>
      </w:r>
    </w:p>
    <w:p w:rsidR="00F27E79" w:rsidRPr="00DA75E8" w:rsidRDefault="00F27E79" w:rsidP="00F27E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27E79" w:rsidRPr="00DA75E8" w:rsidRDefault="00F27E79" w:rsidP="00F27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Гласували: 1</w:t>
      </w:r>
      <w:r w:rsidR="00A857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ОИК</w:t>
      </w:r>
    </w:p>
    <w:p w:rsidR="00F27E79" w:rsidRPr="00DA75E8" w:rsidRDefault="00F27E79" w:rsidP="00F27E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за: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Енчо Николов Стефанов,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Бранимир Димитров Вълчанов, Йонко Николов Станчев,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Ина Иванова Джендова</w:t>
      </w:r>
    </w:p>
    <w:p w:rsidR="00F27E79" w:rsidRPr="00DA75E8" w:rsidRDefault="00F27E79" w:rsidP="00F27E79">
      <w:pPr>
        <w:spacing w:before="100" w:beforeAutospacing="1" w:after="100" w:afterAutospacing="1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против: няма</w:t>
      </w:r>
    </w:p>
    <w:p w:rsidR="00163369" w:rsidRDefault="00163369" w:rsidP="0016336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пета от дневния ред :</w:t>
      </w:r>
    </w:p>
    <w:p w:rsidR="001124A1" w:rsidRPr="001124A1" w:rsidRDefault="001F7FC3" w:rsidP="001124A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FC3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</w:t>
      </w:r>
      <w:r w:rsidRPr="001124A1">
        <w:rPr>
          <w:rFonts w:ascii="Times New Roman" w:hAnsi="Times New Roman"/>
          <w:color w:val="000000" w:themeColor="text1"/>
          <w:sz w:val="24"/>
          <w:szCs w:val="24"/>
        </w:rPr>
        <w:t xml:space="preserve">ОИК Добричка Енчо Стефанов предложи разглеждане на проект за решение относно </w:t>
      </w:r>
      <w:r w:rsidR="001124A1" w:rsidRPr="001124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поправка на техническа грешка в Решение № 91-МИ, от 11.10.2023г. на ОИК – Добричка, за промяна в състава на СИК на територията на Община Добричка, </w:t>
      </w:r>
      <w:r w:rsidR="001124A1" w:rsidRPr="001124A1">
        <w:rPr>
          <w:rFonts w:ascii="Times New Roman" w:hAnsi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2023г.</w:t>
      </w:r>
    </w:p>
    <w:p w:rsidR="001124A1" w:rsidRDefault="001124A1" w:rsidP="001124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124A1">
        <w:rPr>
          <w:rFonts w:ascii="Times New Roman" w:eastAsia="Times New Roman" w:hAnsi="Times New Roman"/>
          <w:color w:val="000000" w:themeColor="text1"/>
          <w:sz w:val="24"/>
          <w:szCs w:val="24"/>
        </w:rPr>
        <w:t>След извършена служебна проверка ОИК – Добричка установи, че е допусната техническа грешка за промяна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съставите на СИК на територията на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Добричка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заменени с Решение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91-МИ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11.10.2023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ИК.</w:t>
      </w:r>
    </w:p>
    <w:p w:rsidR="001124A1" w:rsidRPr="00DF7591" w:rsidRDefault="001124A1" w:rsidP="001124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24A1" w:rsidRDefault="001124A1" w:rsidP="001124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основание чл.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87, ал. 1, т.1 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 ИК,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Общинска избирателна комисия Добричка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1124A1" w:rsidRPr="00DF7591" w:rsidRDefault="001124A1" w:rsidP="001124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24A1" w:rsidRDefault="001124A1" w:rsidP="001124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820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РЕШИ:</w:t>
      </w:r>
    </w:p>
    <w:p w:rsidR="001124A1" w:rsidRPr="00DF7591" w:rsidRDefault="001124A1" w:rsidP="001124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24A1" w:rsidRPr="00A820CC" w:rsidRDefault="001124A1" w:rsidP="001124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20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ДОПУСКА 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поправка на техническа грешка в 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91-МИ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11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10.2023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г.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ОИК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ка</w:t>
      </w: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, както следва:</w:t>
      </w:r>
    </w:p>
    <w:p w:rsidR="001124A1" w:rsidRPr="00A820CC" w:rsidRDefault="001124A1" w:rsidP="001124A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В точка 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</w:t>
      </w:r>
      <w:r w:rsidRPr="00A820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1124A1" w:rsidRPr="00A820CC" w:rsidRDefault="001124A1" w:rsidP="00112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Заличава</w:t>
      </w:r>
      <w:r w:rsidRPr="00A820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97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980"/>
        <w:gridCol w:w="4410"/>
        <w:gridCol w:w="1890"/>
      </w:tblGrid>
      <w:tr w:rsidR="001124A1" w:rsidRPr="00A820CC" w:rsidTr="006714FA">
        <w:trPr>
          <w:jc w:val="center"/>
        </w:trPr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Име, презиме и фамилия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Партия</w:t>
            </w:r>
          </w:p>
        </w:tc>
      </w:tr>
      <w:tr w:rsidR="001124A1" w:rsidRPr="00A820CC" w:rsidTr="006714FA">
        <w:trPr>
          <w:jc w:val="center"/>
        </w:trPr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0858BE" w:rsidRDefault="001124A1" w:rsidP="006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BE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0858BE" w:rsidRDefault="001124A1" w:rsidP="006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B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0858BE" w:rsidRDefault="001124A1" w:rsidP="006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66">
              <w:rPr>
                <w:rFonts w:ascii="Times New Roman" w:hAnsi="Times New Roman"/>
                <w:sz w:val="24"/>
                <w:szCs w:val="24"/>
              </w:rPr>
              <w:t>Симеонка Илиева Желева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Default="001124A1" w:rsidP="006714FA">
            <w:pPr>
              <w:spacing w:after="0" w:line="240" w:lineRule="auto"/>
              <w:jc w:val="center"/>
            </w:pPr>
            <w:r w:rsidRPr="00731BB5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1124A1" w:rsidRDefault="001124A1" w:rsidP="001124A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24A1" w:rsidRPr="00A820CC" w:rsidRDefault="001124A1" w:rsidP="001124A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20CC">
        <w:rPr>
          <w:rFonts w:ascii="Times New Roman" w:eastAsia="Times New Roman" w:hAnsi="Times New Roman"/>
          <w:color w:val="000000" w:themeColor="text1"/>
          <w:sz w:val="24"/>
          <w:szCs w:val="24"/>
        </w:rPr>
        <w:t>В точка 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Б</w:t>
      </w:r>
      <w:r w:rsidRPr="00A820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1124A1" w:rsidRPr="00A820CC" w:rsidRDefault="001124A1" w:rsidP="00112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Заличава</w:t>
      </w:r>
      <w:r w:rsidRPr="00A820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97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938"/>
        <w:gridCol w:w="4410"/>
        <w:gridCol w:w="1890"/>
      </w:tblGrid>
      <w:tr w:rsidR="001124A1" w:rsidRPr="00A820CC" w:rsidTr="006714FA">
        <w:trPr>
          <w:jc w:val="center"/>
        </w:trPr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СИК №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Име, презиме и фамилия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A820CC" w:rsidRDefault="001124A1" w:rsidP="006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20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Партия</w:t>
            </w:r>
          </w:p>
        </w:tc>
      </w:tr>
      <w:tr w:rsidR="001124A1" w:rsidRPr="00A820CC" w:rsidTr="006714FA">
        <w:trPr>
          <w:jc w:val="center"/>
        </w:trPr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953966" w:rsidRDefault="001124A1" w:rsidP="006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66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953966" w:rsidRDefault="001124A1" w:rsidP="006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6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Pr="00953966" w:rsidRDefault="001124A1" w:rsidP="006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BE">
              <w:rPr>
                <w:rFonts w:ascii="Times New Roman" w:hAnsi="Times New Roman"/>
                <w:sz w:val="24"/>
                <w:szCs w:val="24"/>
              </w:rPr>
              <w:t>Силвия Стефанова Лукова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4A1" w:rsidRDefault="001124A1" w:rsidP="006714FA">
            <w:pPr>
              <w:spacing w:after="0" w:line="240" w:lineRule="auto"/>
              <w:jc w:val="center"/>
            </w:pPr>
            <w:r w:rsidRPr="00731BB5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1124A1" w:rsidRDefault="001124A1" w:rsidP="00112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7FC3" w:rsidRPr="00DA75E8" w:rsidRDefault="001124A1" w:rsidP="001124A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Добричка може да бъде оспорено пред ЦИК в тридневен срок по реда на чл.88, ал.1 ИК</w:t>
      </w:r>
    </w:p>
    <w:p w:rsidR="001F7FC3" w:rsidRPr="00DA75E8" w:rsidRDefault="001F7FC3" w:rsidP="001F7FC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7FC3" w:rsidRPr="00DA75E8" w:rsidRDefault="001F7FC3" w:rsidP="001F7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Гласували: 1</w:t>
      </w:r>
      <w:r w:rsidR="00A857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ОИК</w:t>
      </w:r>
    </w:p>
    <w:p w:rsidR="001F7FC3" w:rsidRPr="00DA75E8" w:rsidRDefault="001F7FC3" w:rsidP="001F7FC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за: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Енчо Николов Стефанов,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Бранимир Димитров Вълчанов, Йонко Николов Станчев, 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Ина Иванова Джендова</w:t>
      </w:r>
    </w:p>
    <w:p w:rsidR="001F7FC3" w:rsidRDefault="001F7FC3" w:rsidP="001F7FC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против: няма</w:t>
      </w:r>
    </w:p>
    <w:p w:rsidR="001F7FC3" w:rsidRPr="00DA75E8" w:rsidRDefault="001F7FC3" w:rsidP="001F7FC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шеста</w:t>
      </w:r>
      <w:r w:rsidRPr="00DA75E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601829" w:rsidRPr="00DA75E8" w:rsidRDefault="00601829" w:rsidP="00601829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A75E8">
        <w:rPr>
          <w:rFonts w:ascii="Times New Roman" w:hAnsi="Times New Roman" w:cs="Times New Roman"/>
          <w:b/>
          <w:color w:val="000000" w:themeColor="text1"/>
          <w:szCs w:val="24"/>
        </w:rPr>
        <w:t>„Разни“</w:t>
      </w:r>
      <w:r w:rsidRPr="00DA75E8">
        <w:rPr>
          <w:rFonts w:ascii="Times New Roman" w:hAnsi="Times New Roman" w:cs="Times New Roman"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601829" w:rsidRPr="00DA75E8" w:rsidRDefault="00601829" w:rsidP="006018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Общинска избирателна комисия Добричка.</w:t>
      </w:r>
    </w:p>
    <w:p w:rsidR="00C96397" w:rsidRPr="001124A1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="006B7BEC" w:rsidRPr="00DA75E8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</w:t>
      </w:r>
      <w:r w:rsidR="006B7BEC" w:rsidRPr="001124A1">
        <w:rPr>
          <w:rFonts w:ascii="Times New Roman" w:hAnsi="Times New Roman"/>
          <w:sz w:val="24"/>
          <w:szCs w:val="24"/>
        </w:rPr>
        <w:t xml:space="preserve">заседание на </w:t>
      </w:r>
      <w:r w:rsidR="00C20E32" w:rsidRPr="001124A1">
        <w:rPr>
          <w:rFonts w:ascii="Times New Roman" w:hAnsi="Times New Roman"/>
          <w:sz w:val="24"/>
          <w:szCs w:val="24"/>
        </w:rPr>
        <w:t>1</w:t>
      </w:r>
      <w:r w:rsidR="001124A1" w:rsidRPr="001124A1">
        <w:rPr>
          <w:rFonts w:ascii="Times New Roman" w:hAnsi="Times New Roman"/>
          <w:sz w:val="24"/>
          <w:szCs w:val="24"/>
        </w:rPr>
        <w:t>6</w:t>
      </w:r>
      <w:r w:rsidR="000809D8" w:rsidRPr="001124A1">
        <w:rPr>
          <w:rFonts w:ascii="Times New Roman" w:hAnsi="Times New Roman"/>
          <w:sz w:val="24"/>
          <w:szCs w:val="24"/>
        </w:rPr>
        <w:t>.</w:t>
      </w:r>
      <w:r w:rsidR="001D3403" w:rsidRPr="001124A1">
        <w:rPr>
          <w:rFonts w:ascii="Times New Roman" w:hAnsi="Times New Roman"/>
          <w:sz w:val="24"/>
          <w:szCs w:val="24"/>
        </w:rPr>
        <w:t>10</w:t>
      </w:r>
      <w:r w:rsidRPr="001124A1">
        <w:rPr>
          <w:rFonts w:ascii="Times New Roman" w:hAnsi="Times New Roman"/>
          <w:sz w:val="24"/>
          <w:szCs w:val="24"/>
        </w:rPr>
        <w:t>.2023г</w:t>
      </w:r>
      <w:r w:rsidRPr="001124A1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1124A1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124A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1124A1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1124A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9F65BF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5BF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9F65BF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9F65BF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656A5" w:rsidRPr="009F65B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01829" w:rsidRPr="009F65B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656A5" w:rsidRPr="009F65B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23C8E">
        <w:rPr>
          <w:rFonts w:ascii="Times New Roman" w:eastAsia="Times New Roman" w:hAnsi="Times New Roman"/>
          <w:sz w:val="24"/>
          <w:szCs w:val="24"/>
          <w:lang w:val="en-US" w:eastAsia="bg-BG"/>
        </w:rPr>
        <w:t>53</w:t>
      </w:r>
      <w:bookmarkStart w:id="1" w:name="_GoBack"/>
      <w:bookmarkEnd w:id="1"/>
      <w:r w:rsidR="00D656A5" w:rsidRPr="009F65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F65BF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1D3403" w:rsidRPr="00DA75E8" w:rsidRDefault="001D3403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96397" w:rsidRPr="00DA75E8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</w:p>
    <w:p w:rsidR="00C96397" w:rsidRPr="00DA75E8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6B7BEC" w:rsidRPr="00DA75E8">
        <w:rPr>
          <w:rFonts w:ascii="Times New Roman" w:hAnsi="Times New Roman"/>
          <w:color w:val="000000" w:themeColor="text1"/>
          <w:sz w:val="24"/>
          <w:szCs w:val="24"/>
        </w:rPr>
        <w:t>Енчо Стефанов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C96397" w:rsidRPr="00DA75E8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96397" w:rsidRPr="00DA75E8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96397" w:rsidRPr="00DA75E8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FA6BD5" w:rsidRPr="00DA75E8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6B7BEC" w:rsidRPr="00DA75E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 Гаврилова</w:t>
      </w:r>
      <w:r w:rsidRPr="00DA7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FA6BD5" w:rsidRPr="00DA75E8" w:rsidSect="000F08D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BF3"/>
    <w:multiLevelType w:val="hybridMultilevel"/>
    <w:tmpl w:val="9CFA925C"/>
    <w:lvl w:ilvl="0" w:tplc="2EEA4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13DC2520"/>
    <w:multiLevelType w:val="multilevel"/>
    <w:tmpl w:val="ED3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5DE3"/>
    <w:multiLevelType w:val="hybridMultilevel"/>
    <w:tmpl w:val="90381BDA"/>
    <w:lvl w:ilvl="0" w:tplc="E68C07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2DDD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63137"/>
    <w:multiLevelType w:val="multilevel"/>
    <w:tmpl w:val="AAE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E23A2"/>
    <w:multiLevelType w:val="multilevel"/>
    <w:tmpl w:val="4F9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115AD"/>
    <w:multiLevelType w:val="hybridMultilevel"/>
    <w:tmpl w:val="8A242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75641"/>
    <w:multiLevelType w:val="hybridMultilevel"/>
    <w:tmpl w:val="1CCABFC8"/>
    <w:lvl w:ilvl="0" w:tplc="00366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251789"/>
    <w:multiLevelType w:val="hybridMultilevel"/>
    <w:tmpl w:val="4FD2A710"/>
    <w:lvl w:ilvl="0" w:tplc="8E4ED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3081F"/>
    <w:rsid w:val="0003143F"/>
    <w:rsid w:val="00065F67"/>
    <w:rsid w:val="00067953"/>
    <w:rsid w:val="0007540B"/>
    <w:rsid w:val="000809D8"/>
    <w:rsid w:val="000B2AE2"/>
    <w:rsid w:val="000F08D6"/>
    <w:rsid w:val="00110103"/>
    <w:rsid w:val="001124A1"/>
    <w:rsid w:val="00120FBA"/>
    <w:rsid w:val="00121D4F"/>
    <w:rsid w:val="00124CA3"/>
    <w:rsid w:val="00160A85"/>
    <w:rsid w:val="00163369"/>
    <w:rsid w:val="001701A8"/>
    <w:rsid w:val="00174A4D"/>
    <w:rsid w:val="001757AC"/>
    <w:rsid w:val="00190A80"/>
    <w:rsid w:val="001C3D3A"/>
    <w:rsid w:val="001D3403"/>
    <w:rsid w:val="001F28C8"/>
    <w:rsid w:val="001F60CA"/>
    <w:rsid w:val="001F7FC3"/>
    <w:rsid w:val="00212EB6"/>
    <w:rsid w:val="00227DD8"/>
    <w:rsid w:val="00236D8D"/>
    <w:rsid w:val="00247F30"/>
    <w:rsid w:val="00250443"/>
    <w:rsid w:val="00263E79"/>
    <w:rsid w:val="0028746D"/>
    <w:rsid w:val="00287535"/>
    <w:rsid w:val="00292A3C"/>
    <w:rsid w:val="00296A28"/>
    <w:rsid w:val="002A25B4"/>
    <w:rsid w:val="002A418B"/>
    <w:rsid w:val="002B5BF7"/>
    <w:rsid w:val="002B6299"/>
    <w:rsid w:val="002B75DF"/>
    <w:rsid w:val="002C759D"/>
    <w:rsid w:val="002D035A"/>
    <w:rsid w:val="002D1234"/>
    <w:rsid w:val="002D2382"/>
    <w:rsid w:val="002E1C2D"/>
    <w:rsid w:val="0030507D"/>
    <w:rsid w:val="0030576D"/>
    <w:rsid w:val="003143DF"/>
    <w:rsid w:val="003324CF"/>
    <w:rsid w:val="00335C07"/>
    <w:rsid w:val="00340720"/>
    <w:rsid w:val="00344140"/>
    <w:rsid w:val="00357C30"/>
    <w:rsid w:val="003605B9"/>
    <w:rsid w:val="00365529"/>
    <w:rsid w:val="00393DAE"/>
    <w:rsid w:val="0039449B"/>
    <w:rsid w:val="003C4B36"/>
    <w:rsid w:val="003C52CD"/>
    <w:rsid w:val="00405A29"/>
    <w:rsid w:val="00406455"/>
    <w:rsid w:val="0041396D"/>
    <w:rsid w:val="00423D6A"/>
    <w:rsid w:val="0047604A"/>
    <w:rsid w:val="00486034"/>
    <w:rsid w:val="004A67D4"/>
    <w:rsid w:val="004B76EC"/>
    <w:rsid w:val="004C5107"/>
    <w:rsid w:val="004F2CDD"/>
    <w:rsid w:val="004F2D97"/>
    <w:rsid w:val="004F584A"/>
    <w:rsid w:val="00501105"/>
    <w:rsid w:val="0050414E"/>
    <w:rsid w:val="0052760B"/>
    <w:rsid w:val="00527EF4"/>
    <w:rsid w:val="00585E6F"/>
    <w:rsid w:val="005B0C6F"/>
    <w:rsid w:val="005B2F2A"/>
    <w:rsid w:val="005C35CC"/>
    <w:rsid w:val="005C378F"/>
    <w:rsid w:val="005D6F4D"/>
    <w:rsid w:val="005E717C"/>
    <w:rsid w:val="005E757A"/>
    <w:rsid w:val="005F2060"/>
    <w:rsid w:val="005F418D"/>
    <w:rsid w:val="00601829"/>
    <w:rsid w:val="006049FA"/>
    <w:rsid w:val="0061192D"/>
    <w:rsid w:val="0062703F"/>
    <w:rsid w:val="0063495B"/>
    <w:rsid w:val="00644C48"/>
    <w:rsid w:val="00652E70"/>
    <w:rsid w:val="00656720"/>
    <w:rsid w:val="006622A0"/>
    <w:rsid w:val="0066284F"/>
    <w:rsid w:val="006630FC"/>
    <w:rsid w:val="00670D78"/>
    <w:rsid w:val="00685550"/>
    <w:rsid w:val="00692D85"/>
    <w:rsid w:val="006A77AF"/>
    <w:rsid w:val="006B7BEC"/>
    <w:rsid w:val="006C311C"/>
    <w:rsid w:val="006F1D9B"/>
    <w:rsid w:val="006F291C"/>
    <w:rsid w:val="00700551"/>
    <w:rsid w:val="00722062"/>
    <w:rsid w:val="007369F5"/>
    <w:rsid w:val="00760679"/>
    <w:rsid w:val="0076701A"/>
    <w:rsid w:val="00773FF1"/>
    <w:rsid w:val="00780B50"/>
    <w:rsid w:val="0079753B"/>
    <w:rsid w:val="007A782C"/>
    <w:rsid w:val="007B5C89"/>
    <w:rsid w:val="007B6D75"/>
    <w:rsid w:val="007D66F5"/>
    <w:rsid w:val="008068E2"/>
    <w:rsid w:val="0081750B"/>
    <w:rsid w:val="0082103C"/>
    <w:rsid w:val="00823C8E"/>
    <w:rsid w:val="00824E76"/>
    <w:rsid w:val="00826DA6"/>
    <w:rsid w:val="00873415"/>
    <w:rsid w:val="0089081A"/>
    <w:rsid w:val="00891644"/>
    <w:rsid w:val="008A4613"/>
    <w:rsid w:val="008B78C5"/>
    <w:rsid w:val="008C0199"/>
    <w:rsid w:val="008D26C2"/>
    <w:rsid w:val="009007BB"/>
    <w:rsid w:val="009027BE"/>
    <w:rsid w:val="00907BA5"/>
    <w:rsid w:val="009137EC"/>
    <w:rsid w:val="00945179"/>
    <w:rsid w:val="00956D44"/>
    <w:rsid w:val="00964F42"/>
    <w:rsid w:val="009668A2"/>
    <w:rsid w:val="00977AA5"/>
    <w:rsid w:val="00987242"/>
    <w:rsid w:val="009A479C"/>
    <w:rsid w:val="009C1BA1"/>
    <w:rsid w:val="009C2E4E"/>
    <w:rsid w:val="009F65BF"/>
    <w:rsid w:val="00A01490"/>
    <w:rsid w:val="00A0486B"/>
    <w:rsid w:val="00A16A30"/>
    <w:rsid w:val="00A20C59"/>
    <w:rsid w:val="00A21D7F"/>
    <w:rsid w:val="00A26AB1"/>
    <w:rsid w:val="00A34C8E"/>
    <w:rsid w:val="00A34F5C"/>
    <w:rsid w:val="00A441B6"/>
    <w:rsid w:val="00A54F64"/>
    <w:rsid w:val="00A63CC1"/>
    <w:rsid w:val="00A7295C"/>
    <w:rsid w:val="00A857CE"/>
    <w:rsid w:val="00A86CEB"/>
    <w:rsid w:val="00A91CBE"/>
    <w:rsid w:val="00AA654C"/>
    <w:rsid w:val="00AE13B2"/>
    <w:rsid w:val="00B17F3A"/>
    <w:rsid w:val="00B218C4"/>
    <w:rsid w:val="00B41327"/>
    <w:rsid w:val="00B44591"/>
    <w:rsid w:val="00B851BE"/>
    <w:rsid w:val="00B93B40"/>
    <w:rsid w:val="00B94D20"/>
    <w:rsid w:val="00B97B78"/>
    <w:rsid w:val="00BB63E4"/>
    <w:rsid w:val="00BC1447"/>
    <w:rsid w:val="00BD68ED"/>
    <w:rsid w:val="00BF29B5"/>
    <w:rsid w:val="00BF57EE"/>
    <w:rsid w:val="00C20E32"/>
    <w:rsid w:val="00C21747"/>
    <w:rsid w:val="00C279D7"/>
    <w:rsid w:val="00C67DB9"/>
    <w:rsid w:val="00C8152B"/>
    <w:rsid w:val="00C96397"/>
    <w:rsid w:val="00CD0139"/>
    <w:rsid w:val="00CD4C7F"/>
    <w:rsid w:val="00CD595F"/>
    <w:rsid w:val="00CF78EA"/>
    <w:rsid w:val="00D008E5"/>
    <w:rsid w:val="00D01CAE"/>
    <w:rsid w:val="00D03FA3"/>
    <w:rsid w:val="00D048C1"/>
    <w:rsid w:val="00D14CB0"/>
    <w:rsid w:val="00D15CF2"/>
    <w:rsid w:val="00D3061A"/>
    <w:rsid w:val="00D3287E"/>
    <w:rsid w:val="00D35856"/>
    <w:rsid w:val="00D42DD3"/>
    <w:rsid w:val="00D533F9"/>
    <w:rsid w:val="00D656A5"/>
    <w:rsid w:val="00D75348"/>
    <w:rsid w:val="00DA75E8"/>
    <w:rsid w:val="00DB4313"/>
    <w:rsid w:val="00DD2A07"/>
    <w:rsid w:val="00DE153C"/>
    <w:rsid w:val="00DE3806"/>
    <w:rsid w:val="00E06263"/>
    <w:rsid w:val="00E32006"/>
    <w:rsid w:val="00E37FA8"/>
    <w:rsid w:val="00E63CC8"/>
    <w:rsid w:val="00EA1472"/>
    <w:rsid w:val="00EB1C75"/>
    <w:rsid w:val="00EC5550"/>
    <w:rsid w:val="00EC6061"/>
    <w:rsid w:val="00EE2ABD"/>
    <w:rsid w:val="00EE7647"/>
    <w:rsid w:val="00EF08FE"/>
    <w:rsid w:val="00EF17FC"/>
    <w:rsid w:val="00F27E79"/>
    <w:rsid w:val="00F312C6"/>
    <w:rsid w:val="00F34B1F"/>
    <w:rsid w:val="00F379E5"/>
    <w:rsid w:val="00F84DBF"/>
    <w:rsid w:val="00FA2433"/>
    <w:rsid w:val="00FA6BD5"/>
    <w:rsid w:val="00FC786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8E06-67E9-4A55-8D6C-2C1E793E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181</cp:revision>
  <cp:lastPrinted>2023-09-28T14:40:00Z</cp:lastPrinted>
  <dcterms:created xsi:type="dcterms:W3CDTF">2023-08-31T12:24:00Z</dcterms:created>
  <dcterms:modified xsi:type="dcterms:W3CDTF">2023-10-12T14:53:00Z</dcterms:modified>
</cp:coreProperties>
</file>