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3D" w:rsidRDefault="009E173D" w:rsidP="009E173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9E173D" w:rsidRPr="00F262A5" w:rsidRDefault="009E173D" w:rsidP="009E173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>РЕШЕНИЕ</w:t>
      </w:r>
    </w:p>
    <w:p w:rsidR="009E173D" w:rsidRPr="00F262A5" w:rsidRDefault="009E173D" w:rsidP="009E173D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>№ - 228</w:t>
      </w:r>
      <w:r w:rsidRPr="00F262A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-МИ/НР</w:t>
      </w:r>
    </w:p>
    <w:p w:rsidR="009E173D" w:rsidRDefault="009E173D" w:rsidP="009E173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8.10.2015 г.</w:t>
      </w:r>
    </w:p>
    <w:p w:rsidR="009E173D" w:rsidRPr="00BB4B10" w:rsidRDefault="009E173D" w:rsidP="009E17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51A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заместващи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</w:p>
    <w:p w:rsidR="009E173D" w:rsidRPr="00446E7D" w:rsidRDefault="009E173D" w:rsidP="009E173D">
      <w:pPr>
        <w:ind w:firstLine="708"/>
        <w:jc w:val="both"/>
      </w:pPr>
      <w:r w:rsidRPr="00446E7D">
        <w:t>ОТНОСНО: Регистриране на застъпни</w:t>
      </w:r>
      <w:r w:rsidR="00C579C1">
        <w:t>к</w:t>
      </w:r>
      <w:r w:rsidR="00835B9D">
        <w:t xml:space="preserve"> и замесващ застъпни</w:t>
      </w:r>
      <w:r w:rsidR="00C579C1">
        <w:t>к</w:t>
      </w:r>
      <w:r w:rsidRPr="00446E7D">
        <w:t xml:space="preserve"> в изборите за кмет на община Добричка, предложени от БЪЛГАРСКА СОЦИАЛИСТИЧЕСКА ПАРТИЯ.</w:t>
      </w:r>
      <w:r w:rsidRPr="00446E7D">
        <w:br/>
        <w:t>Постъпило е заявление в ОИК Добричка Вх.№МИ-01-</w:t>
      </w:r>
      <w:r>
        <w:t>332</w:t>
      </w:r>
      <w:r w:rsidRPr="00446E7D">
        <w:t>/</w:t>
      </w:r>
      <w:r>
        <w:t>28</w:t>
      </w:r>
      <w:r w:rsidR="00835B9D">
        <w:t xml:space="preserve">.10.2015 г. и </w:t>
      </w:r>
      <w:r w:rsidR="00835B9D" w:rsidRPr="00446E7D">
        <w:t>Вх.№МИ-01-</w:t>
      </w:r>
      <w:r w:rsidR="00835B9D">
        <w:t>331</w:t>
      </w:r>
      <w:r w:rsidR="00835B9D" w:rsidRPr="00446E7D">
        <w:t>/</w:t>
      </w:r>
      <w:r w:rsidR="00835B9D">
        <w:t>28.10.2015 г</w:t>
      </w:r>
    </w:p>
    <w:p w:rsidR="009E173D" w:rsidRPr="00446E7D" w:rsidRDefault="009E173D" w:rsidP="009E173D">
      <w:pPr>
        <w:ind w:firstLine="708"/>
        <w:jc w:val="both"/>
      </w:pPr>
      <w:r w:rsidRPr="00446E7D">
        <w:t>Подадено</w:t>
      </w:r>
      <w:r w:rsidR="00F61850">
        <w:t xml:space="preserve"> е заявление</w:t>
      </w:r>
      <w:r w:rsidRPr="00446E7D">
        <w:t xml:space="preserve"> от Михаил Райков Миков, чрез Тошко Димов Петков, пълномощник на БЪЛГАРСКА СОЦИАЛИСТИЧЕСКА ПАРТИЯ за регистрация на </w:t>
      </w:r>
      <w:r w:rsidR="00C579C1" w:rsidRPr="00446E7D">
        <w:t>застъпни</w:t>
      </w:r>
      <w:r w:rsidR="00C579C1">
        <w:t xml:space="preserve">к и замесващ застъпник, </w:t>
      </w:r>
      <w:r w:rsidRPr="00446E7D">
        <w:t xml:space="preserve"> на кандидатска листа за изборите за кмет на община Добричка. Към заявлението е приложен списък за регистрация на </w:t>
      </w:r>
      <w:r w:rsidR="00C579C1" w:rsidRPr="00446E7D">
        <w:t>застъпни</w:t>
      </w:r>
      <w:r w:rsidR="00C579C1">
        <w:t>к и замесващ застъпник,</w:t>
      </w:r>
      <w:r w:rsidRPr="00446E7D">
        <w:t xml:space="preserve"> както и заявление приложение 6</w:t>
      </w:r>
      <w:r>
        <w:t>9</w:t>
      </w:r>
      <w:r w:rsidRPr="00446E7D">
        <w:t xml:space="preserve"> от </w:t>
      </w:r>
      <w:r w:rsidR="00F61850">
        <w:t>изборните книжа</w:t>
      </w:r>
      <w:bookmarkStart w:id="0" w:name="_GoBack"/>
      <w:bookmarkEnd w:id="0"/>
      <w:r w:rsidR="00F61850">
        <w:t xml:space="preserve"> </w:t>
      </w:r>
      <w:r w:rsidRPr="00446E7D"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9E173D" w:rsidRPr="00446E7D" w:rsidRDefault="009E173D" w:rsidP="00835B9D">
      <w:pPr>
        <w:ind w:firstLine="708"/>
        <w:jc w:val="both"/>
      </w:pPr>
      <w:r w:rsidRPr="00446E7D"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9E173D" w:rsidRPr="00446E7D" w:rsidRDefault="009E173D" w:rsidP="009E173D">
      <w:pPr>
        <w:jc w:val="center"/>
      </w:pPr>
      <w:r w:rsidRPr="00446E7D">
        <w:t>Р Е Ш И:</w:t>
      </w:r>
    </w:p>
    <w:p w:rsidR="009E173D" w:rsidRPr="00446E7D" w:rsidRDefault="00C579C1" w:rsidP="009E173D">
      <w:pPr>
        <w:ind w:firstLine="708"/>
        <w:jc w:val="both"/>
      </w:pPr>
      <w:r>
        <w:t>1.</w:t>
      </w:r>
      <w:r w:rsidR="009E173D" w:rsidRPr="00446E7D">
        <w:t>Регистрира (</w:t>
      </w:r>
      <w:r w:rsidR="00555830">
        <w:t>1</w:t>
      </w:r>
      <w:r w:rsidR="009E173D" w:rsidRPr="00446E7D">
        <w:t xml:space="preserve">) </w:t>
      </w:r>
      <w:r w:rsidR="00835B9D">
        <w:t xml:space="preserve">заместващ </w:t>
      </w:r>
      <w:r w:rsidR="009E173D" w:rsidRPr="00446E7D">
        <w:t xml:space="preserve">застъпник на кандидатската листа за избор на кмет на </w:t>
      </w:r>
      <w:r w:rsidR="00835B9D">
        <w:t>кметство</w:t>
      </w:r>
      <w:r w:rsidR="009E173D" w:rsidRPr="00446E7D">
        <w:t>, предложени от БЪЛГАРСКА СОЦИАЛИСТИЧЕСКА ПАРТИЯ, както следва:</w:t>
      </w:r>
    </w:p>
    <w:tbl>
      <w:tblPr>
        <w:tblW w:w="0" w:type="auto"/>
        <w:tblInd w:w="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0"/>
      </w:tblGrid>
      <w:tr w:rsidR="009E173D" w:rsidRPr="00446E7D" w:rsidTr="00C579C1">
        <w:tc>
          <w:tcPr>
            <w:tcW w:w="8588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tbl>
            <w:tblPr>
              <w:tblW w:w="88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3948"/>
              <w:gridCol w:w="3985"/>
            </w:tblGrid>
            <w:tr w:rsidR="00C579C1" w:rsidRPr="00835B9D" w:rsidTr="00C579C1">
              <w:trPr>
                <w:trHeight w:val="990"/>
              </w:trPr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9C1" w:rsidRPr="00835B9D" w:rsidRDefault="00C579C1" w:rsidP="00835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5B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3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9C1" w:rsidRPr="00835B9D" w:rsidRDefault="00C579C1" w:rsidP="00835B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5B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Собствено, бащино и фамилно име на заместващия застъпник</w:t>
                  </w:r>
                </w:p>
              </w:tc>
              <w:tc>
                <w:tcPr>
                  <w:tcW w:w="3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79C1" w:rsidRPr="00835B9D" w:rsidRDefault="00C579C1" w:rsidP="00C57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35B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Собствено, бащино, фамилно име на регистрирания застъпник, който се замества</w:t>
                  </w:r>
                </w:p>
              </w:tc>
            </w:tr>
            <w:tr w:rsidR="00C579C1" w:rsidRPr="00835B9D" w:rsidTr="00C579C1">
              <w:trPr>
                <w:trHeight w:val="310"/>
              </w:trPr>
              <w:tc>
                <w:tcPr>
                  <w:tcW w:w="9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9C1" w:rsidRPr="00835B9D" w:rsidRDefault="00C579C1" w:rsidP="00835B9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835B9D">
                    <w:rPr>
                      <w:rFonts w:ascii="Calibri" w:eastAsia="Times New Roman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3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9C1" w:rsidRPr="00835B9D" w:rsidRDefault="00C579C1" w:rsidP="00835B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5B9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Янка Стефанова Томова</w:t>
                  </w:r>
                </w:p>
              </w:tc>
              <w:tc>
                <w:tcPr>
                  <w:tcW w:w="3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579C1" w:rsidRPr="00835B9D" w:rsidRDefault="00C579C1" w:rsidP="00C57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Дияна Николаева Желева</w:t>
                  </w:r>
                </w:p>
              </w:tc>
            </w:tr>
          </w:tbl>
          <w:p w:rsidR="009E173D" w:rsidRPr="00446E7D" w:rsidRDefault="009E173D" w:rsidP="00C7459E">
            <w:pPr>
              <w:spacing w:after="0" w:line="240" w:lineRule="auto"/>
            </w:pPr>
          </w:p>
        </w:tc>
      </w:tr>
      <w:tr w:rsidR="009E173D" w:rsidRPr="00446E7D" w:rsidTr="00C579C1">
        <w:tc>
          <w:tcPr>
            <w:tcW w:w="8588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C579C1" w:rsidRPr="00446E7D" w:rsidRDefault="00C579C1" w:rsidP="00C579C1">
            <w:pPr>
              <w:ind w:firstLine="708"/>
              <w:jc w:val="both"/>
            </w:pPr>
            <w:r>
              <w:t>2.</w:t>
            </w:r>
            <w:r w:rsidRPr="00446E7D">
              <w:t xml:space="preserve"> Регистрира (</w:t>
            </w:r>
            <w:r>
              <w:t>1</w:t>
            </w:r>
            <w:r w:rsidRPr="00446E7D">
              <w:t xml:space="preserve">) застъпник на кандидатската листа за избор на кмет на </w:t>
            </w:r>
            <w:r>
              <w:t>кметство Опанец</w:t>
            </w:r>
            <w:r w:rsidRPr="00446E7D">
              <w:t>, предложени от БЪЛГАРСКА СОЦИАЛИСТИЧЕСКА ПАРТИЯ, както следва:</w:t>
            </w:r>
          </w:p>
          <w:tbl>
            <w:tblPr>
              <w:tblW w:w="0" w:type="auto"/>
              <w:jc w:val="center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39"/>
              <w:gridCol w:w="1836"/>
              <w:gridCol w:w="3166"/>
            </w:tblGrid>
            <w:tr w:rsidR="00C579C1" w:rsidTr="00C579C1">
              <w:trPr>
                <w:trHeight w:val="610"/>
                <w:jc w:val="center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 по ред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Населено място</w:t>
                  </w:r>
                </w:p>
              </w:tc>
              <w:tc>
                <w:tcPr>
                  <w:tcW w:w="31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Име, презиме, фамилия на застъпника</w:t>
                  </w:r>
                </w:p>
              </w:tc>
            </w:tr>
            <w:tr w:rsidR="00C579C1" w:rsidTr="00C579C1">
              <w:trPr>
                <w:trHeight w:val="305"/>
                <w:jc w:val="center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 Опанец</w:t>
                  </w:r>
                </w:p>
              </w:tc>
              <w:tc>
                <w:tcPr>
                  <w:tcW w:w="31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579C1" w:rsidRDefault="00C579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Найден Руменов Найденов</w:t>
                  </w:r>
                </w:p>
              </w:tc>
            </w:tr>
          </w:tbl>
          <w:p w:rsidR="009E173D" w:rsidRPr="00446E7D" w:rsidRDefault="009E173D" w:rsidP="00C7459E">
            <w:pPr>
              <w:spacing w:after="0" w:line="240" w:lineRule="auto"/>
            </w:pPr>
          </w:p>
        </w:tc>
      </w:tr>
      <w:tr w:rsidR="009E173D" w:rsidRPr="00446E7D" w:rsidTr="00C579C1">
        <w:tc>
          <w:tcPr>
            <w:tcW w:w="8588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9E173D" w:rsidRPr="00446E7D" w:rsidRDefault="009E173D" w:rsidP="00C7459E">
            <w:pPr>
              <w:spacing w:after="0" w:line="240" w:lineRule="auto"/>
            </w:pPr>
          </w:p>
        </w:tc>
      </w:tr>
    </w:tbl>
    <w:p w:rsidR="009E173D" w:rsidRPr="00446E7D" w:rsidRDefault="009E173D" w:rsidP="009E173D">
      <w:pPr>
        <w:ind w:firstLine="708"/>
        <w:jc w:val="both"/>
      </w:pPr>
      <w:r w:rsidRPr="00446E7D">
        <w:t>Решението подлежи на обжалване пред Централната избирателна комисия в тридневен срок от обявяването му.</w:t>
      </w:r>
    </w:p>
    <w:p w:rsidR="009E173D" w:rsidRPr="00446E7D" w:rsidRDefault="009E173D" w:rsidP="009E173D">
      <w:r w:rsidRPr="00446E7D">
        <w:t>Председател: Мариян Няголов</w:t>
      </w:r>
    </w:p>
    <w:p w:rsidR="009E173D" w:rsidRPr="00446E7D" w:rsidRDefault="009E173D" w:rsidP="009E173D">
      <w:r w:rsidRPr="00446E7D">
        <w:t xml:space="preserve">Секретар: Диана </w:t>
      </w:r>
      <w:proofErr w:type="spellStart"/>
      <w:r w:rsidRPr="00446E7D">
        <w:t>Далакманска</w:t>
      </w:r>
      <w:proofErr w:type="spellEnd"/>
    </w:p>
    <w:p w:rsidR="009E173D" w:rsidRPr="00446E7D" w:rsidRDefault="009E173D" w:rsidP="009E173D">
      <w:r w:rsidRPr="00446E7D">
        <w:t xml:space="preserve">Обявено на:……………………….           </w:t>
      </w:r>
      <w:r w:rsidRPr="00446E7D">
        <w:tab/>
        <w:t>Дата на снемане:…………………………</w:t>
      </w:r>
    </w:p>
    <w:p w:rsidR="009E173D" w:rsidRPr="00446E7D" w:rsidRDefault="009E173D" w:rsidP="009E173D">
      <w:r w:rsidRPr="00446E7D">
        <w:t>Час на обявяване:…………….</w:t>
      </w:r>
      <w:r w:rsidRPr="00446E7D">
        <w:tab/>
      </w:r>
      <w:r w:rsidRPr="00446E7D">
        <w:tab/>
        <w:t>Час на снемане:………………………….</w:t>
      </w:r>
    </w:p>
    <w:p w:rsidR="009E173D" w:rsidRPr="00446E7D" w:rsidRDefault="009E173D" w:rsidP="009E173D">
      <w:r w:rsidRPr="00446E7D">
        <w:t>Обявил: 1.…………………………….</w:t>
      </w:r>
      <w:r w:rsidRPr="00446E7D">
        <w:tab/>
        <w:t>Свалил: 1…………………………………….</w:t>
      </w:r>
    </w:p>
    <w:p w:rsidR="000903DE" w:rsidRPr="009E173D" w:rsidRDefault="009E173D" w:rsidP="00C579C1">
      <w:r w:rsidRPr="00446E7D">
        <w:tab/>
        <w:t xml:space="preserve">  2……………………………… </w:t>
      </w:r>
      <w:r w:rsidRPr="00446E7D">
        <w:tab/>
        <w:t xml:space="preserve">              </w:t>
      </w:r>
      <w:proofErr w:type="spellStart"/>
      <w:r w:rsidRPr="00446E7D">
        <w:t>2</w:t>
      </w:r>
      <w:proofErr w:type="spellEnd"/>
      <w:r w:rsidRPr="00446E7D">
        <w:t>…………………………………….</w:t>
      </w:r>
    </w:p>
    <w:sectPr w:rsidR="000903DE" w:rsidRPr="009E173D" w:rsidSect="00C579C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03DE"/>
    <w:rsid w:val="000903DE"/>
    <w:rsid w:val="00193991"/>
    <w:rsid w:val="00380ABF"/>
    <w:rsid w:val="004E3B8B"/>
    <w:rsid w:val="0050787A"/>
    <w:rsid w:val="00555830"/>
    <w:rsid w:val="005F591C"/>
    <w:rsid w:val="0083426A"/>
    <w:rsid w:val="00835B9D"/>
    <w:rsid w:val="0085602B"/>
    <w:rsid w:val="009D6EB8"/>
    <w:rsid w:val="009E173D"/>
    <w:rsid w:val="00AF610C"/>
    <w:rsid w:val="00B315CA"/>
    <w:rsid w:val="00C579C1"/>
    <w:rsid w:val="00CF202B"/>
    <w:rsid w:val="00DD1D8C"/>
    <w:rsid w:val="00F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61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15</cp:revision>
  <cp:lastPrinted>2015-10-16T15:52:00Z</cp:lastPrinted>
  <dcterms:created xsi:type="dcterms:W3CDTF">2015-10-16T15:11:00Z</dcterms:created>
  <dcterms:modified xsi:type="dcterms:W3CDTF">2015-10-29T15:36:00Z</dcterms:modified>
</cp:coreProperties>
</file>