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C111FF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C111FF" w:rsidRDefault="005E7090" w:rsidP="009376CB">
      <w:pPr>
        <w:jc w:val="center"/>
        <w:rPr>
          <w:rFonts w:ascii="Times New Roman" w:hAnsi="Times New Roman" w:cs="Times New Roman"/>
          <w:b/>
        </w:rPr>
      </w:pPr>
      <w:r w:rsidRPr="00C111FF">
        <w:rPr>
          <w:rFonts w:ascii="Times New Roman" w:hAnsi="Times New Roman" w:cs="Times New Roman"/>
          <w:b/>
        </w:rPr>
        <w:t xml:space="preserve">№ </w:t>
      </w:r>
      <w:r w:rsidR="00C111FF" w:rsidRPr="00C111FF">
        <w:rPr>
          <w:rFonts w:ascii="Times New Roman" w:hAnsi="Times New Roman" w:cs="Times New Roman"/>
          <w:b/>
        </w:rPr>
        <w:t>188</w:t>
      </w:r>
      <w:r w:rsidR="009376CB" w:rsidRPr="00C111FF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1A7194">
        <w:rPr>
          <w:rFonts w:ascii="Times New Roman" w:hAnsi="Times New Roman" w:cs="Times New Roman"/>
        </w:rPr>
        <w:t>Дончево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1A7194">
        <w:rPr>
          <w:rFonts w:ascii="Times New Roman" w:hAnsi="Times New Roman" w:cs="Times New Roman"/>
        </w:rPr>
        <w:t>Дончево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1A7194">
        <w:rPr>
          <w:rFonts w:ascii="Times New Roman" w:hAnsi="Times New Roman" w:cs="Times New Roman"/>
        </w:rPr>
        <w:t>Паун Енев Станчев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1A7194">
        <w:rPr>
          <w:rFonts w:ascii="Times New Roman" w:hAnsi="Times New Roman" w:cs="Times New Roman"/>
        </w:rPr>
        <w:t>Коалиция Земеделците</w:t>
      </w:r>
      <w:r w:rsidRPr="009376CB">
        <w:rPr>
          <w:rFonts w:ascii="Times New Roman" w:hAnsi="Times New Roman" w:cs="Times New Roman"/>
        </w:rPr>
        <w:t xml:space="preserve"> и получил </w:t>
      </w:r>
      <w:r w:rsidR="001A7194">
        <w:rPr>
          <w:rFonts w:ascii="Times New Roman" w:hAnsi="Times New Roman" w:cs="Times New Roman"/>
        </w:rPr>
        <w:t>185</w:t>
      </w:r>
      <w:r w:rsidR="00B563FA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1A7194">
        <w:rPr>
          <w:rFonts w:ascii="Times New Roman" w:hAnsi="Times New Roman" w:cs="Times New Roman"/>
        </w:rPr>
        <w:t>Ганчо Стефанов Колев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1A7194">
        <w:rPr>
          <w:rFonts w:ascii="Times New Roman" w:hAnsi="Times New Roman" w:cs="Times New Roman"/>
        </w:rPr>
        <w:t>ПП ГЕРБ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1A7194">
        <w:rPr>
          <w:rFonts w:ascii="Times New Roman" w:hAnsi="Times New Roman" w:cs="Times New Roman"/>
        </w:rPr>
        <w:t>9</w:t>
      </w:r>
      <w:r w:rsidR="00B46383">
        <w:rPr>
          <w:rFonts w:ascii="Times New Roman" w:hAnsi="Times New Roman" w:cs="Times New Roman"/>
        </w:rPr>
        <w:t>3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014584">
        <w:rPr>
          <w:rFonts w:ascii="Times New Roman" w:hAnsi="Times New Roman" w:cs="Times New Roman"/>
        </w:rPr>
        <w:t>Дончево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  <w:bookmarkStart w:id="0" w:name="_GoBack"/>
      <w:bookmarkEnd w:id="0"/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1A7194" w:rsidRPr="001A7194">
        <w:rPr>
          <w:rFonts w:ascii="Times New Roman" w:hAnsi="Times New Roman" w:cs="Times New Roman"/>
        </w:rPr>
        <w:t>Паун Енев Станчев, издигнат от Коалиция Земеделците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1A7194" w:rsidRPr="001A7194">
        <w:rPr>
          <w:rFonts w:ascii="Times New Roman" w:hAnsi="Times New Roman" w:cs="Times New Roman"/>
        </w:rPr>
        <w:t>Ганчо Стефанов Колев, издигната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14584"/>
    <w:rsid w:val="001A7194"/>
    <w:rsid w:val="003308C8"/>
    <w:rsid w:val="005E7090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111FF"/>
    <w:rsid w:val="00CC56CF"/>
    <w:rsid w:val="00DF1507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15</cp:revision>
  <dcterms:created xsi:type="dcterms:W3CDTF">2015-10-27T14:49:00Z</dcterms:created>
  <dcterms:modified xsi:type="dcterms:W3CDTF">2015-10-29T14:50:00Z</dcterms:modified>
</cp:coreProperties>
</file>