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- 13</w:t>
      </w:r>
      <w:r w:rsidR="00380ABF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</w:t>
      </w:r>
      <w:r w:rsidR="00DD1D8C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0903DE" w:rsidRDefault="009D6EB8" w:rsidP="00DD1D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380ABF">
        <w:rPr>
          <w:rFonts w:ascii="Times New Roman" w:eastAsia="Times New Roman" w:hAnsi="Times New Roman" w:cs="Times New Roman"/>
          <w:sz w:val="24"/>
        </w:rPr>
        <w:t>Коалиция Патриотичен фронт</w:t>
      </w:r>
    </w:p>
    <w:p w:rsidR="009D6EB8" w:rsidRDefault="009D6EB8" w:rsidP="00380AB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380ABF">
        <w:rPr>
          <w:rFonts w:ascii="Times New Roman" w:eastAsia="Times New Roman" w:hAnsi="Times New Roman" w:cs="Times New Roman"/>
          <w:sz w:val="24"/>
        </w:rPr>
        <w:t>Коалиция Патриотичен фронт</w:t>
      </w:r>
    </w:p>
    <w:p w:rsidR="000903DE" w:rsidRDefault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Представлявано от </w:t>
      </w:r>
      <w:r w:rsidR="00380ABF">
        <w:rPr>
          <w:rFonts w:ascii="Times New Roman" w:eastAsia="Times New Roman" w:hAnsi="Times New Roman" w:cs="Times New Roman"/>
          <w:sz w:val="24"/>
        </w:rPr>
        <w:t>Кольо Георгиев Колев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партията,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219</w:t>
      </w:r>
      <w:r>
        <w:rPr>
          <w:rFonts w:ascii="Times New Roman" w:eastAsia="Times New Roman" w:hAnsi="Times New Roman" w:cs="Times New Roman"/>
          <w:sz w:val="24"/>
        </w:rPr>
        <w:t>/15.10.2015 г. с което се иска извършването на следните смени :</w:t>
      </w:r>
    </w:p>
    <w:tbl>
      <w:tblPr>
        <w:tblW w:w="7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435"/>
        <w:gridCol w:w="3288"/>
        <w:gridCol w:w="822"/>
        <w:gridCol w:w="1380"/>
      </w:tblGrid>
      <w:tr w:rsidR="00380ABF" w:rsidRPr="00380ABF" w:rsidTr="00380ABF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А. На мястото на: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Румянов</w:t>
            </w:r>
            <w:proofErr w:type="spellEnd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0899101259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Оля Райчева Славова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0888444200</w:t>
            </w:r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0ABF" w:rsidRPr="00380ABF" w:rsidTr="00380ABF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Б. да се назначи: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Силвена Димитрова </w:t>
            </w:r>
            <w:proofErr w:type="spellStart"/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0893612771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Янита Вълчева Димитрова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0878839619</w:t>
            </w:r>
          </w:p>
        </w:tc>
      </w:tr>
    </w:tbl>
    <w:p w:rsidR="00380ABF" w:rsidRDefault="00380AB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D6EB8" w:rsidRDefault="009D6EB8" w:rsidP="009D6EB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P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7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435"/>
        <w:gridCol w:w="3288"/>
        <w:gridCol w:w="822"/>
        <w:gridCol w:w="1380"/>
      </w:tblGrid>
      <w:tr w:rsidR="00380ABF" w:rsidRPr="00380ABF" w:rsidTr="00380ABF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А. На мястото на: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Румянов</w:t>
            </w:r>
            <w:proofErr w:type="spellEnd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0899101259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Оля Райчева Славова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0888444200</w:t>
            </w:r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0ABF" w:rsidRPr="00380ABF" w:rsidTr="00380ABF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Б. да се назначи: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0ABF" w:rsidRPr="00380ABF" w:rsidTr="00380ABF">
        <w:trPr>
          <w:trHeight w:val="3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Силвена Димитрова </w:t>
            </w:r>
            <w:proofErr w:type="spellStart"/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0893612771</w:t>
            </w:r>
          </w:p>
        </w:tc>
      </w:tr>
      <w:tr w:rsidR="00380ABF" w:rsidRPr="00380ABF" w:rsidTr="00380ABF">
        <w:trPr>
          <w:trHeight w:val="3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Янита Вълчева Димитрова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F" w:rsidRPr="00380ABF" w:rsidRDefault="00380ABF" w:rsidP="00380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0878839619</w:t>
            </w:r>
          </w:p>
        </w:tc>
      </w:tr>
    </w:tbl>
    <w:p w:rsidR="009D6EB8" w:rsidRDefault="009D6EB8" w:rsidP="009D6EB8">
      <w:pPr>
        <w:rPr>
          <w:rFonts w:ascii="Times New Roman" w:eastAsia="Times New Roman" w:hAnsi="Times New Roman" w:cs="Times New Roman"/>
          <w:b/>
          <w:sz w:val="24"/>
        </w:rPr>
      </w:pPr>
    </w:p>
    <w:p w:rsidR="000903DE" w:rsidRDefault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380ABF"/>
    <w:rsid w:val="009D6EB8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dcterms:created xsi:type="dcterms:W3CDTF">2015-10-16T15:11:00Z</dcterms:created>
  <dcterms:modified xsi:type="dcterms:W3CDTF">2015-10-16T15:32:00Z</dcterms:modified>
</cp:coreProperties>
</file>