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7E" w:rsidRDefault="00587C0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74777E" w:rsidRDefault="00587C0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74777E" w:rsidRDefault="00587C0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lang w:val="en-US"/>
        </w:rPr>
        <w:t>121</w:t>
      </w:r>
      <w:r>
        <w:rPr>
          <w:rFonts w:ascii="Times New Roman" w:eastAsia="Times New Roman" w:hAnsi="Times New Roman" w:cs="Times New Roman"/>
          <w:sz w:val="24"/>
        </w:rPr>
        <w:t>-МИ/НР</w:t>
      </w:r>
    </w:p>
    <w:p w:rsidR="0074777E" w:rsidRDefault="00587C0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05.10.2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015</w:t>
      </w:r>
    </w:p>
    <w:p w:rsidR="0074777E" w:rsidRDefault="00587C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Прекратяването на правоотношение с Ивелина Цонева Димитрова, назначена с граждански договора №93Г/28.09.2015 година за експерт към ОИК Добричка.</w:t>
      </w:r>
    </w:p>
    <w:p w:rsidR="0074777E" w:rsidRDefault="00587C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заявление рег.№ МИ-01-192/05.10.2015 година от Ивелина Цонева Димитрова, назначена с граждански договора №93Г/28.09.2015 година за експерт към ОИК Добричка, с което се иска прекратяването на сключения с нея граждански договор. </w:t>
      </w:r>
    </w:p>
    <w:p w:rsidR="0074777E" w:rsidRDefault="00587C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Имайки </w:t>
      </w:r>
      <w:r>
        <w:rPr>
          <w:rFonts w:ascii="Times New Roman" w:eastAsia="Times New Roman" w:hAnsi="Times New Roman" w:cs="Times New Roman"/>
          <w:sz w:val="24"/>
        </w:rPr>
        <w:t xml:space="preserve">предвид изразеното желание на Ивелина Цонева Димитрова за прекратяване на сключения граждански договор и на основание чл.78 от ИК,  Общинската избирателна комисия - Добричка,  </w:t>
      </w:r>
    </w:p>
    <w:p w:rsidR="0074777E" w:rsidRDefault="00587C0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74777E" w:rsidRDefault="00587C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1. Дава съгласие за прекратяването на сключения граждански договор №9</w:t>
      </w:r>
      <w:r>
        <w:rPr>
          <w:rFonts w:ascii="Times New Roman" w:eastAsia="Times New Roman" w:hAnsi="Times New Roman" w:cs="Times New Roman"/>
          <w:sz w:val="24"/>
        </w:rPr>
        <w:t xml:space="preserve">3Г/28.09.2015 с Ивелина Цонева Димитрова, считано от 05.10.2015. </w:t>
      </w:r>
    </w:p>
    <w:p w:rsidR="0074777E" w:rsidRDefault="00587C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2. Копие от настоящото решение да се изпрати до кмета на община Добричка за сведение.</w:t>
      </w:r>
    </w:p>
    <w:p w:rsidR="0074777E" w:rsidRDefault="00587C0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4777E" w:rsidRDefault="0074777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4777E" w:rsidRDefault="00587C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74777E" w:rsidRDefault="00587C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4777E" w:rsidRDefault="00587C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74777E" w:rsidRDefault="00587C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74777E" w:rsidRDefault="0074777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4777E" w:rsidRDefault="00587C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74777E" w:rsidRDefault="00587C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</w:t>
      </w:r>
      <w:r>
        <w:rPr>
          <w:rFonts w:ascii="Times New Roman" w:eastAsia="Times New Roman" w:hAnsi="Times New Roman" w:cs="Times New Roman"/>
          <w:sz w:val="24"/>
        </w:rPr>
        <w:t>………………………….</w:t>
      </w:r>
    </w:p>
    <w:p w:rsidR="0074777E" w:rsidRDefault="0074777E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747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777E"/>
    <w:rsid w:val="00587C03"/>
    <w:rsid w:val="0074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</cp:revision>
  <dcterms:created xsi:type="dcterms:W3CDTF">2015-10-05T16:02:00Z</dcterms:created>
  <dcterms:modified xsi:type="dcterms:W3CDTF">2015-10-05T16:02:00Z</dcterms:modified>
</cp:coreProperties>
</file>