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A8" w:rsidRDefault="006C3EB2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8A31A8" w:rsidRDefault="006C3EB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8A31A8" w:rsidRDefault="00D825D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8</w:t>
      </w:r>
      <w:r>
        <w:rPr>
          <w:rFonts w:ascii="Times New Roman" w:eastAsia="Times New Roman" w:hAnsi="Times New Roman" w:cs="Times New Roman"/>
          <w:sz w:val="24"/>
          <w:lang w:val="en-US"/>
        </w:rPr>
        <w:t>7</w:t>
      </w:r>
      <w:bookmarkStart w:id="0" w:name="_GoBack"/>
      <w:bookmarkEnd w:id="0"/>
      <w:r w:rsidR="006C3EB2">
        <w:rPr>
          <w:rFonts w:ascii="Times New Roman" w:eastAsia="Times New Roman" w:hAnsi="Times New Roman" w:cs="Times New Roman"/>
          <w:sz w:val="24"/>
        </w:rPr>
        <w:t>-МИ/НР</w:t>
      </w:r>
    </w:p>
    <w:p w:rsidR="008A31A8" w:rsidRDefault="006C3EB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год. 19.09.2015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на Иван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Гушев</w:t>
      </w:r>
      <w:proofErr w:type="spellEnd"/>
      <w:r>
        <w:rPr>
          <w:rFonts w:ascii="Times New Roman" w:eastAsia="Times New Roman" w:hAnsi="Times New Roman" w:cs="Times New Roman"/>
          <w:sz w:val="24"/>
        </w:rPr>
        <w:t>, издигната от ПП „Глас народен“ за кмет на Община Добричка на 25.10.2015 год..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 е предложение №  МИ-01-107/ 19.09.2015 г. от ПП „Глас народен“ за издигане на кандидатурата на  Иван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Гушев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кмет на Община Добричка на 25.10.2015 год.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 заявление по чл. 414, ал. 1, т. 3, от ИК, Декларация по 414, ал. 1, т. 4, от ИК и  Декларация по 414, ал. 1, т. 5, от ИК.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След запознаване с представените материали , на основание чл. 87, ал. 1, т. 14 и чл. 417, ал. 1 от ИК, ОИК Добричка</w:t>
      </w:r>
    </w:p>
    <w:p w:rsidR="008A31A8" w:rsidRDefault="008A31A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A31A8" w:rsidRDefault="006C3EB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РЕШИ:</w:t>
      </w:r>
    </w:p>
    <w:p w:rsidR="008A31A8" w:rsidRDefault="007956F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</w:t>
      </w:r>
      <w:r w:rsidR="006C3EB2">
        <w:rPr>
          <w:rFonts w:ascii="Times New Roman" w:eastAsia="Times New Roman" w:hAnsi="Times New Roman" w:cs="Times New Roman"/>
          <w:sz w:val="24"/>
        </w:rPr>
        <w:t xml:space="preserve"> </w:t>
      </w:r>
      <w:r w:rsidR="006C35AD">
        <w:rPr>
          <w:rFonts w:ascii="Times New Roman" w:eastAsia="Times New Roman" w:hAnsi="Times New Roman" w:cs="Times New Roman"/>
          <w:sz w:val="24"/>
        </w:rPr>
        <w:t xml:space="preserve">на Иван Георгиев </w:t>
      </w:r>
      <w:proofErr w:type="spellStart"/>
      <w:r w:rsidR="006C35AD">
        <w:rPr>
          <w:rFonts w:ascii="Times New Roman" w:eastAsia="Times New Roman" w:hAnsi="Times New Roman" w:cs="Times New Roman"/>
          <w:sz w:val="24"/>
        </w:rPr>
        <w:t>Гушев</w:t>
      </w:r>
      <w:proofErr w:type="spellEnd"/>
      <w:r w:rsidR="006C35AD">
        <w:rPr>
          <w:rFonts w:ascii="Times New Roman" w:eastAsia="Times New Roman" w:hAnsi="Times New Roman" w:cs="Times New Roman"/>
          <w:sz w:val="24"/>
        </w:rPr>
        <w:t xml:space="preserve"> издигнат</w:t>
      </w:r>
      <w:r w:rsidR="006C3EB2">
        <w:rPr>
          <w:rFonts w:ascii="Times New Roman" w:eastAsia="Times New Roman" w:hAnsi="Times New Roman" w:cs="Times New Roman"/>
          <w:sz w:val="24"/>
        </w:rPr>
        <w:t xml:space="preserve"> от ПП „Глас народен“ за кандидат за кмет на Община Добричка на 25.10.2015 год.</w:t>
      </w:r>
    </w:p>
    <w:p w:rsidR="008A31A8" w:rsidRDefault="006C3EB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A31A8" w:rsidRDefault="008A31A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8A31A8" w:rsidRDefault="006C3EB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8A31A8" w:rsidRDefault="008A31A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8A3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A8"/>
    <w:rsid w:val="006C35AD"/>
    <w:rsid w:val="006C3EB2"/>
    <w:rsid w:val="007956FA"/>
    <w:rsid w:val="008A31A8"/>
    <w:rsid w:val="00981D31"/>
    <w:rsid w:val="00A617CC"/>
    <w:rsid w:val="00D8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6</cp:revision>
  <cp:lastPrinted>2015-09-19T14:46:00Z</cp:lastPrinted>
  <dcterms:created xsi:type="dcterms:W3CDTF">2015-09-19T14:47:00Z</dcterms:created>
  <dcterms:modified xsi:type="dcterms:W3CDTF">2015-09-19T15:30:00Z</dcterms:modified>
</cp:coreProperties>
</file>