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37" w:rsidRPr="009C3520" w:rsidRDefault="00F43437" w:rsidP="009C3520">
      <w:pPr>
        <w:jc w:val="center"/>
        <w:rPr>
          <w:rFonts w:ascii="Times New Roman" w:hAnsi="Times New Roman" w:cs="Times New Roman"/>
          <w:b/>
          <w:u w:val="single"/>
        </w:rPr>
      </w:pPr>
      <w:r w:rsidRPr="002E31F0">
        <w:rPr>
          <w:rFonts w:ascii="Times New Roman" w:hAnsi="Times New Roman" w:cs="Times New Roman"/>
          <w:b/>
          <w:u w:val="single"/>
        </w:rPr>
        <w:t>Общинска избирателна комисия Добричка</w:t>
      </w:r>
    </w:p>
    <w:p w:rsidR="00F43437" w:rsidRPr="002E31F0" w:rsidRDefault="00F43437" w:rsidP="00F43437">
      <w:pPr>
        <w:jc w:val="center"/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>РЕШЕНИЕ</w:t>
      </w:r>
    </w:p>
    <w:p w:rsidR="00F43437" w:rsidRPr="002E31F0" w:rsidRDefault="00111346" w:rsidP="00F43437">
      <w:pPr>
        <w:jc w:val="center"/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 xml:space="preserve">№ </w:t>
      </w:r>
      <w:r w:rsidR="001415BE" w:rsidRPr="002E31F0">
        <w:rPr>
          <w:rFonts w:ascii="Times New Roman" w:hAnsi="Times New Roman" w:cs="Times New Roman"/>
          <w:lang w:val="en-US"/>
        </w:rPr>
        <w:t>7</w:t>
      </w:r>
      <w:r w:rsidRPr="002E31F0">
        <w:rPr>
          <w:rFonts w:ascii="Times New Roman" w:hAnsi="Times New Roman" w:cs="Times New Roman"/>
        </w:rPr>
        <w:t>4</w:t>
      </w:r>
      <w:r w:rsidR="00F43437" w:rsidRPr="002E31F0">
        <w:rPr>
          <w:rFonts w:ascii="Times New Roman" w:hAnsi="Times New Roman" w:cs="Times New Roman"/>
        </w:rPr>
        <w:t>-МИ/НР</w:t>
      </w:r>
    </w:p>
    <w:p w:rsidR="00F43437" w:rsidRPr="002E31F0" w:rsidRDefault="007A7D25" w:rsidP="002E31F0">
      <w:pPr>
        <w:jc w:val="center"/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>Добричка, 1</w:t>
      </w:r>
      <w:r w:rsidR="00B3546F" w:rsidRPr="002E31F0">
        <w:rPr>
          <w:rFonts w:ascii="Times New Roman" w:hAnsi="Times New Roman" w:cs="Times New Roman"/>
        </w:rPr>
        <w:t>8</w:t>
      </w:r>
      <w:r w:rsidR="00F43437" w:rsidRPr="002E31F0">
        <w:rPr>
          <w:rFonts w:ascii="Times New Roman" w:hAnsi="Times New Roman" w:cs="Times New Roman"/>
        </w:rPr>
        <w:t>.09.2015</w:t>
      </w:r>
      <w:r w:rsidR="00C60507" w:rsidRPr="002E31F0">
        <w:rPr>
          <w:rFonts w:ascii="Times New Roman" w:hAnsi="Times New Roman" w:cs="Times New Roman"/>
          <w:lang w:val="en-US"/>
        </w:rPr>
        <w:t xml:space="preserve"> </w:t>
      </w:r>
      <w:r w:rsidR="00C60507" w:rsidRPr="002E31F0">
        <w:rPr>
          <w:rFonts w:ascii="Times New Roman" w:hAnsi="Times New Roman" w:cs="Times New Roman"/>
        </w:rPr>
        <w:t>г.</w:t>
      </w:r>
    </w:p>
    <w:p w:rsidR="004E664E" w:rsidRPr="002E31F0" w:rsidRDefault="00F43437" w:rsidP="00C26FB0">
      <w:pPr>
        <w:jc w:val="both"/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 xml:space="preserve">ОТНОСНО: </w:t>
      </w:r>
      <w:r w:rsidR="0011576D" w:rsidRPr="002E31F0">
        <w:rPr>
          <w:rFonts w:ascii="Times New Roman" w:hAnsi="Times New Roman" w:cs="Times New Roman"/>
        </w:rPr>
        <w:t xml:space="preserve">Допълване на </w:t>
      </w:r>
      <w:r w:rsidR="002F10A4" w:rsidRPr="002E31F0">
        <w:rPr>
          <w:rFonts w:ascii="Times New Roman" w:hAnsi="Times New Roman" w:cs="Times New Roman"/>
        </w:rPr>
        <w:t>Решение №</w:t>
      </w:r>
      <w:r w:rsidR="00A97D4F" w:rsidRPr="002E31F0">
        <w:rPr>
          <w:rFonts w:ascii="Times New Roman" w:hAnsi="Times New Roman" w:cs="Times New Roman"/>
          <w:lang w:val="en-US"/>
        </w:rPr>
        <w:t xml:space="preserve"> </w:t>
      </w:r>
      <w:r w:rsidR="00CF05D0" w:rsidRPr="002E31F0">
        <w:rPr>
          <w:rFonts w:ascii="Times New Roman" w:hAnsi="Times New Roman" w:cs="Times New Roman"/>
        </w:rPr>
        <w:t>1</w:t>
      </w:r>
      <w:r w:rsidR="00924CA4" w:rsidRPr="002E31F0">
        <w:rPr>
          <w:rFonts w:ascii="Times New Roman" w:hAnsi="Times New Roman" w:cs="Times New Roman"/>
        </w:rPr>
        <w:t>/</w:t>
      </w:r>
      <w:r w:rsidR="00CF05D0" w:rsidRPr="002E31F0">
        <w:rPr>
          <w:rFonts w:ascii="Times New Roman" w:hAnsi="Times New Roman" w:cs="Times New Roman"/>
        </w:rPr>
        <w:t>09</w:t>
      </w:r>
      <w:r w:rsidR="00924CA4" w:rsidRPr="002E31F0">
        <w:rPr>
          <w:rFonts w:ascii="Times New Roman" w:hAnsi="Times New Roman" w:cs="Times New Roman"/>
        </w:rPr>
        <w:t>.</w:t>
      </w:r>
      <w:proofErr w:type="spellStart"/>
      <w:r w:rsidR="00C26FB0" w:rsidRPr="002E31F0">
        <w:rPr>
          <w:rFonts w:ascii="Times New Roman" w:hAnsi="Times New Roman" w:cs="Times New Roman"/>
        </w:rPr>
        <w:t>09</w:t>
      </w:r>
      <w:proofErr w:type="spellEnd"/>
      <w:r w:rsidR="00C26FB0" w:rsidRPr="002E31F0">
        <w:rPr>
          <w:rFonts w:ascii="Times New Roman" w:hAnsi="Times New Roman" w:cs="Times New Roman"/>
        </w:rPr>
        <w:t xml:space="preserve">.2015 г. </w:t>
      </w:r>
      <w:r w:rsidR="00CF05D0" w:rsidRPr="002E31F0">
        <w:rPr>
          <w:rFonts w:ascii="Times New Roman" w:hAnsi="Times New Roman" w:cs="Times New Roman"/>
        </w:rPr>
        <w:t>за избор за експерт към ОИК – Добричка на Ивелина Цонева Димитрова, с което</w:t>
      </w:r>
      <w:r w:rsidR="008C1B95" w:rsidRPr="008C1B95">
        <w:t xml:space="preserve"> </w:t>
      </w:r>
      <w:r w:rsidR="008C1B95">
        <w:rPr>
          <w:rFonts w:ascii="Times New Roman" w:hAnsi="Times New Roman" w:cs="Times New Roman"/>
        </w:rPr>
        <w:t>е избрана Ивелина Цонева Димитрова.</w:t>
      </w:r>
    </w:p>
    <w:p w:rsidR="0065524F" w:rsidRPr="002E31F0" w:rsidRDefault="0065524F" w:rsidP="0065524F">
      <w:pPr>
        <w:jc w:val="both"/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>На основание чл.</w:t>
      </w:r>
      <w:r w:rsidR="008C1B95">
        <w:rPr>
          <w:rFonts w:ascii="Times New Roman" w:hAnsi="Times New Roman" w:cs="Times New Roman"/>
        </w:rPr>
        <w:t xml:space="preserve"> </w:t>
      </w:r>
      <w:r w:rsidRPr="002E31F0">
        <w:rPr>
          <w:rFonts w:ascii="Times New Roman" w:hAnsi="Times New Roman" w:cs="Times New Roman"/>
        </w:rPr>
        <w:t>87 ал.1 от ИК и във връзка с Решение № 1406-МИ / 20.01.2015  год. на ЦИК  и решение № 1910-МИ / 04.09.2015 год. на ЦИК , ОИК Добрич</w:t>
      </w:r>
      <w:r w:rsidR="00CD5007">
        <w:rPr>
          <w:rFonts w:ascii="Times New Roman" w:hAnsi="Times New Roman" w:cs="Times New Roman"/>
        </w:rPr>
        <w:t>ка</w:t>
      </w:r>
    </w:p>
    <w:p w:rsidR="0065524F" w:rsidRPr="002E31F0" w:rsidRDefault="0065524F" w:rsidP="0090468F">
      <w:pPr>
        <w:jc w:val="center"/>
        <w:rPr>
          <w:rFonts w:ascii="Times New Roman" w:hAnsi="Times New Roman" w:cs="Times New Roman"/>
          <w:b/>
        </w:rPr>
      </w:pPr>
      <w:r w:rsidRPr="002E31F0">
        <w:rPr>
          <w:rFonts w:ascii="Times New Roman" w:hAnsi="Times New Roman" w:cs="Times New Roman"/>
          <w:b/>
        </w:rPr>
        <w:t>Р  Е  Ш  И:</w:t>
      </w:r>
    </w:p>
    <w:p w:rsidR="00CD5007" w:rsidRDefault="00CD5007" w:rsidP="006552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Допълва Решение № 1/09.</w:t>
      </w:r>
      <w:proofErr w:type="spellStart"/>
      <w:r>
        <w:rPr>
          <w:rFonts w:ascii="Times New Roman" w:hAnsi="Times New Roman" w:cs="Times New Roman"/>
        </w:rPr>
        <w:t>09</w:t>
      </w:r>
      <w:proofErr w:type="spellEnd"/>
      <w:r>
        <w:rPr>
          <w:rFonts w:ascii="Times New Roman" w:hAnsi="Times New Roman" w:cs="Times New Roman"/>
        </w:rPr>
        <w:t>.2015 г. като прави следните уточнения:</w:t>
      </w:r>
    </w:p>
    <w:p w:rsidR="00EA53DB" w:rsidRDefault="00CD5007" w:rsidP="00CD50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Месечното възнаграждение на експерта е 610 лв. </w:t>
      </w:r>
    </w:p>
    <w:p w:rsidR="00EA53DB" w:rsidRDefault="00EA53DB" w:rsidP="00CD50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Задължения на експерта:</w:t>
      </w:r>
    </w:p>
    <w:p w:rsidR="0065524F" w:rsidRDefault="00EA53DB" w:rsidP="006552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5524F" w:rsidRPr="002E31F0">
        <w:rPr>
          <w:rFonts w:ascii="Times New Roman" w:hAnsi="Times New Roman" w:cs="Times New Roman"/>
        </w:rPr>
        <w:t>оддържа таблиците на EXELL на секционни</w:t>
      </w:r>
      <w:r w:rsidR="00BB2610" w:rsidRPr="002E31F0">
        <w:rPr>
          <w:rFonts w:ascii="Times New Roman" w:hAnsi="Times New Roman" w:cs="Times New Roman"/>
        </w:rPr>
        <w:t xml:space="preserve">те избирателни комисии при ОИК </w:t>
      </w:r>
      <w:r w:rsidR="0065524F" w:rsidRPr="002E31F0">
        <w:rPr>
          <w:rFonts w:ascii="Times New Roman" w:hAnsi="Times New Roman" w:cs="Times New Roman"/>
        </w:rPr>
        <w:t>Добрич</w:t>
      </w:r>
      <w:r w:rsidR="00BB2610" w:rsidRPr="002E31F0">
        <w:rPr>
          <w:rFonts w:ascii="Times New Roman" w:hAnsi="Times New Roman" w:cs="Times New Roman"/>
        </w:rPr>
        <w:t>ка</w:t>
      </w:r>
      <w:r w:rsidR="0065524F" w:rsidRPr="002E31F0">
        <w:rPr>
          <w:rFonts w:ascii="Times New Roman" w:hAnsi="Times New Roman" w:cs="Times New Roman"/>
        </w:rPr>
        <w:t>. Подържа и отговаря</w:t>
      </w:r>
      <w:r>
        <w:rPr>
          <w:rFonts w:ascii="Times New Roman" w:hAnsi="Times New Roman" w:cs="Times New Roman"/>
        </w:rPr>
        <w:t xml:space="preserve"> за</w:t>
      </w:r>
      <w:r w:rsidR="0065524F" w:rsidRPr="002E31F0">
        <w:rPr>
          <w:rFonts w:ascii="Times New Roman" w:hAnsi="Times New Roman" w:cs="Times New Roman"/>
        </w:rPr>
        <w:t xml:space="preserve"> инте</w:t>
      </w:r>
      <w:r w:rsidR="006B4DB5" w:rsidRPr="002E31F0">
        <w:rPr>
          <w:rFonts w:ascii="Times New Roman" w:hAnsi="Times New Roman" w:cs="Times New Roman"/>
        </w:rPr>
        <w:t xml:space="preserve">рнет  страницата  на ОИК </w:t>
      </w:r>
      <w:r w:rsidR="0065524F" w:rsidRPr="002E31F0">
        <w:rPr>
          <w:rFonts w:ascii="Times New Roman" w:hAnsi="Times New Roman" w:cs="Times New Roman"/>
        </w:rPr>
        <w:t>Добрич</w:t>
      </w:r>
      <w:r w:rsidR="006B4DB5" w:rsidRPr="002E31F0">
        <w:rPr>
          <w:rFonts w:ascii="Times New Roman" w:hAnsi="Times New Roman" w:cs="Times New Roman"/>
        </w:rPr>
        <w:t>ка</w:t>
      </w:r>
      <w:r w:rsidR="0065524F" w:rsidRPr="002E31F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Поддържа електронния вариант на регистрите на ОИК Добричка, изготвя протоколи, проекти на решения, следи за електронната поща, поддържа и води електронната кореспонденция на ОИК, съдейства при изготвянето на удостоверения. </w:t>
      </w:r>
      <w:r w:rsidR="0065524F" w:rsidRPr="002E31F0">
        <w:rPr>
          <w:rFonts w:ascii="Times New Roman" w:hAnsi="Times New Roman" w:cs="Times New Roman"/>
        </w:rPr>
        <w:t>Осъществява и други дейности и функции възложени му от   п</w:t>
      </w:r>
      <w:r w:rsidR="006B4DB5" w:rsidRPr="002E31F0">
        <w:rPr>
          <w:rFonts w:ascii="Times New Roman" w:hAnsi="Times New Roman" w:cs="Times New Roman"/>
        </w:rPr>
        <w:t>редседателят и членовете на ОИК.</w:t>
      </w:r>
    </w:p>
    <w:p w:rsidR="009C3520" w:rsidRDefault="009C3520" w:rsidP="009C3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Технически умения за работа с </w:t>
      </w:r>
      <w:r>
        <w:rPr>
          <w:rFonts w:ascii="Times New Roman" w:hAnsi="Times New Roman" w:cs="Times New Roman"/>
          <w:lang w:val="en-US"/>
        </w:rPr>
        <w:t xml:space="preserve">WORD </w:t>
      </w:r>
      <w:r>
        <w:rPr>
          <w:rFonts w:ascii="Times New Roman" w:hAnsi="Times New Roman" w:cs="Times New Roman"/>
        </w:rPr>
        <w:t xml:space="preserve"> и </w:t>
      </w:r>
      <w:r w:rsidRPr="009C3520">
        <w:rPr>
          <w:rFonts w:ascii="Times New Roman" w:hAnsi="Times New Roman" w:cs="Times New Roman"/>
          <w:lang w:val="en-US"/>
        </w:rPr>
        <w:t>EXELL</w:t>
      </w:r>
      <w:r>
        <w:rPr>
          <w:rFonts w:ascii="Times New Roman" w:hAnsi="Times New Roman" w:cs="Times New Roman"/>
        </w:rPr>
        <w:t xml:space="preserve"> и водене на електронната кореспонденция, умения за качване  и сваляне на информация от сайтове, електронни пощи и електронни носители на данни.</w:t>
      </w:r>
    </w:p>
    <w:p w:rsidR="009C3520" w:rsidRPr="009C3520" w:rsidRDefault="009C3520" w:rsidP="009C35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Срок: считано от 09.</w:t>
      </w:r>
      <w:proofErr w:type="spellStart"/>
      <w:r>
        <w:rPr>
          <w:rFonts w:ascii="Times New Roman" w:hAnsi="Times New Roman" w:cs="Times New Roman"/>
        </w:rPr>
        <w:t>09</w:t>
      </w:r>
      <w:proofErr w:type="spellEnd"/>
      <w:r>
        <w:rPr>
          <w:rFonts w:ascii="Times New Roman" w:hAnsi="Times New Roman" w:cs="Times New Roman"/>
        </w:rPr>
        <w:t xml:space="preserve">.2015 г. до </w:t>
      </w:r>
      <w:r w:rsidRPr="009C3520">
        <w:rPr>
          <w:rFonts w:ascii="Times New Roman" w:hAnsi="Times New Roman" w:cs="Times New Roman"/>
        </w:rPr>
        <w:t>седе</w:t>
      </w:r>
      <w:r>
        <w:rPr>
          <w:rFonts w:ascii="Times New Roman" w:hAnsi="Times New Roman" w:cs="Times New Roman"/>
        </w:rPr>
        <w:t>м дни от провеждане на изборите</w:t>
      </w:r>
      <w:r w:rsidRPr="009C3520">
        <w:rPr>
          <w:rFonts w:ascii="Times New Roman" w:hAnsi="Times New Roman" w:cs="Times New Roman"/>
        </w:rPr>
        <w:t>, а при балотаж до седем дена след балотажа.</w:t>
      </w:r>
    </w:p>
    <w:p w:rsidR="0065524F" w:rsidRPr="002E31F0" w:rsidRDefault="0065524F" w:rsidP="0065524F">
      <w:pPr>
        <w:jc w:val="both"/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 xml:space="preserve">            Препис от решението да се</w:t>
      </w:r>
      <w:r w:rsidR="00BB2610" w:rsidRPr="002E31F0">
        <w:rPr>
          <w:rFonts w:ascii="Times New Roman" w:hAnsi="Times New Roman" w:cs="Times New Roman"/>
        </w:rPr>
        <w:t xml:space="preserve"> изпрати на Кмета на Община </w:t>
      </w:r>
      <w:r w:rsidRPr="002E31F0">
        <w:rPr>
          <w:rFonts w:ascii="Times New Roman" w:hAnsi="Times New Roman" w:cs="Times New Roman"/>
        </w:rPr>
        <w:t>Добрич</w:t>
      </w:r>
      <w:r w:rsidR="00BB2610" w:rsidRPr="002E31F0">
        <w:rPr>
          <w:rFonts w:ascii="Times New Roman" w:hAnsi="Times New Roman" w:cs="Times New Roman"/>
        </w:rPr>
        <w:t>ка</w:t>
      </w:r>
      <w:r w:rsidRPr="002E31F0">
        <w:rPr>
          <w:rFonts w:ascii="Times New Roman" w:hAnsi="Times New Roman" w:cs="Times New Roman"/>
        </w:rPr>
        <w:t xml:space="preserve"> за сключване на </w:t>
      </w:r>
      <w:r w:rsidR="00BB2610" w:rsidRPr="002E31F0">
        <w:rPr>
          <w:rFonts w:ascii="Times New Roman" w:hAnsi="Times New Roman" w:cs="Times New Roman"/>
        </w:rPr>
        <w:t xml:space="preserve">граждански </w:t>
      </w:r>
      <w:r w:rsidRPr="002E31F0">
        <w:rPr>
          <w:rFonts w:ascii="Times New Roman" w:hAnsi="Times New Roman" w:cs="Times New Roman"/>
        </w:rPr>
        <w:t>договор</w:t>
      </w:r>
      <w:r w:rsidR="00BB2610" w:rsidRPr="002E31F0">
        <w:rPr>
          <w:rFonts w:ascii="Times New Roman" w:hAnsi="Times New Roman" w:cs="Times New Roman"/>
        </w:rPr>
        <w:t>.</w:t>
      </w:r>
    </w:p>
    <w:p w:rsidR="0065524F" w:rsidRDefault="0065524F" w:rsidP="00C26FB0">
      <w:pPr>
        <w:jc w:val="both"/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 xml:space="preserve"> Решението подлежи на обжалване пред ЦИК в три дневен срок от датата на публикуването му на </w:t>
      </w:r>
      <w:r w:rsidR="008A31D0" w:rsidRPr="002E31F0">
        <w:rPr>
          <w:rFonts w:ascii="Times New Roman" w:hAnsi="Times New Roman" w:cs="Times New Roman"/>
        </w:rPr>
        <w:t xml:space="preserve">основание чл. 88, ал.1 от ИК . </w:t>
      </w:r>
    </w:p>
    <w:p w:rsidR="009C3520" w:rsidRPr="002E31F0" w:rsidRDefault="009C3520" w:rsidP="00C26FB0">
      <w:pPr>
        <w:jc w:val="both"/>
        <w:rPr>
          <w:rFonts w:ascii="Times New Roman" w:hAnsi="Times New Roman" w:cs="Times New Roman"/>
        </w:rPr>
      </w:pPr>
    </w:p>
    <w:p w:rsidR="00F43437" w:rsidRPr="002E31F0" w:rsidRDefault="00F43437" w:rsidP="00F43437">
      <w:pPr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 xml:space="preserve">Председател: </w:t>
      </w:r>
      <w:r w:rsidR="00B54CCD" w:rsidRPr="002E31F0">
        <w:rPr>
          <w:rFonts w:ascii="Times New Roman" w:hAnsi="Times New Roman" w:cs="Times New Roman"/>
        </w:rPr>
        <w:t>Мариян Няголов</w:t>
      </w:r>
      <w:r w:rsidR="00D54978" w:rsidRPr="002E31F0">
        <w:rPr>
          <w:rFonts w:ascii="Times New Roman" w:hAnsi="Times New Roman" w:cs="Times New Roman"/>
        </w:rPr>
        <w:t>…………………………..</w:t>
      </w:r>
    </w:p>
    <w:p w:rsidR="00D54978" w:rsidRPr="002E31F0" w:rsidRDefault="00F43437" w:rsidP="00F43437">
      <w:pPr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 xml:space="preserve">Секретар: </w:t>
      </w:r>
      <w:r w:rsidR="005D06D9" w:rsidRPr="002E31F0">
        <w:rPr>
          <w:rFonts w:ascii="Times New Roman" w:hAnsi="Times New Roman" w:cs="Times New Roman"/>
        </w:rPr>
        <w:t>Диа</w:t>
      </w:r>
      <w:r w:rsidR="00B54CCD" w:rsidRPr="002E31F0">
        <w:rPr>
          <w:rFonts w:ascii="Times New Roman" w:hAnsi="Times New Roman" w:cs="Times New Roman"/>
        </w:rPr>
        <w:t>на Далакманска</w:t>
      </w:r>
      <w:r w:rsidR="00D54978" w:rsidRPr="002E31F0">
        <w:rPr>
          <w:rFonts w:ascii="Times New Roman" w:hAnsi="Times New Roman" w:cs="Times New Roman"/>
        </w:rPr>
        <w:t>………………………….</w:t>
      </w:r>
    </w:p>
    <w:p w:rsidR="00D54978" w:rsidRPr="002E31F0" w:rsidRDefault="005D06D9" w:rsidP="00F43437">
      <w:pPr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>Обявено на:…</w:t>
      </w:r>
      <w:r w:rsidR="00D54978" w:rsidRPr="002E31F0">
        <w:rPr>
          <w:rFonts w:ascii="Times New Roman" w:hAnsi="Times New Roman" w:cs="Times New Roman"/>
        </w:rPr>
        <w:t xml:space="preserve"> </w:t>
      </w:r>
      <w:r w:rsidRPr="002E31F0">
        <w:rPr>
          <w:rFonts w:ascii="Times New Roman" w:hAnsi="Times New Roman" w:cs="Times New Roman"/>
        </w:rPr>
        <w:t>…………</w:t>
      </w:r>
      <w:r w:rsidR="00D54978" w:rsidRPr="002E31F0">
        <w:rPr>
          <w:rFonts w:ascii="Times New Roman" w:hAnsi="Times New Roman" w:cs="Times New Roman"/>
        </w:rPr>
        <w:t xml:space="preserve">      </w:t>
      </w:r>
      <w:r w:rsidRPr="002E31F0">
        <w:rPr>
          <w:rFonts w:ascii="Times New Roman" w:hAnsi="Times New Roman" w:cs="Times New Roman"/>
        </w:rPr>
        <w:t xml:space="preserve">  </w:t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  <w:t>Дата на снемане:…………</w:t>
      </w:r>
    </w:p>
    <w:p w:rsidR="00D54978" w:rsidRPr="002E31F0" w:rsidRDefault="00D54978" w:rsidP="00F43437">
      <w:pPr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>Час на обявяване:……………</w:t>
      </w:r>
      <w:r w:rsidR="005D06D9" w:rsidRPr="002E31F0">
        <w:rPr>
          <w:rFonts w:ascii="Times New Roman" w:hAnsi="Times New Roman" w:cs="Times New Roman"/>
        </w:rPr>
        <w:t>.</w:t>
      </w:r>
      <w:r w:rsidR="005D06D9" w:rsidRPr="002E31F0">
        <w:rPr>
          <w:rFonts w:ascii="Times New Roman" w:hAnsi="Times New Roman" w:cs="Times New Roman"/>
        </w:rPr>
        <w:tab/>
      </w:r>
      <w:r w:rsidR="005D06D9" w:rsidRPr="002E31F0">
        <w:rPr>
          <w:rFonts w:ascii="Times New Roman" w:hAnsi="Times New Roman" w:cs="Times New Roman"/>
        </w:rPr>
        <w:tab/>
      </w:r>
      <w:r w:rsidR="005D06D9" w:rsidRPr="002E31F0">
        <w:rPr>
          <w:rFonts w:ascii="Times New Roman" w:hAnsi="Times New Roman" w:cs="Times New Roman"/>
        </w:rPr>
        <w:tab/>
      </w:r>
      <w:r w:rsidR="005D06D9" w:rsidRPr="002E31F0">
        <w:rPr>
          <w:rFonts w:ascii="Times New Roman" w:hAnsi="Times New Roman" w:cs="Times New Roman"/>
        </w:rPr>
        <w:tab/>
        <w:t>Час на снемане:………</w:t>
      </w:r>
    </w:p>
    <w:p w:rsidR="00D54978" w:rsidRPr="002E31F0" w:rsidRDefault="005D06D9" w:rsidP="00F43437">
      <w:pPr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>Обявил: 1.……………………</w:t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  <w:t>Свалил: 1……………………</w:t>
      </w:r>
    </w:p>
    <w:p w:rsidR="00D54978" w:rsidRPr="002E31F0" w:rsidRDefault="005D06D9" w:rsidP="00F43437">
      <w:pPr>
        <w:rPr>
          <w:rFonts w:ascii="Times New Roman" w:hAnsi="Times New Roman" w:cs="Times New Roman"/>
        </w:rPr>
      </w:pPr>
      <w:r w:rsidRPr="002E31F0">
        <w:rPr>
          <w:rFonts w:ascii="Times New Roman" w:hAnsi="Times New Roman" w:cs="Times New Roman"/>
        </w:rPr>
        <w:tab/>
        <w:t xml:space="preserve">  2………………………</w:t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</w:r>
      <w:r w:rsidRPr="002E31F0">
        <w:rPr>
          <w:rFonts w:ascii="Times New Roman" w:hAnsi="Times New Roman" w:cs="Times New Roman"/>
        </w:rPr>
        <w:tab/>
        <w:t xml:space="preserve">   2……………………</w:t>
      </w:r>
      <w:bookmarkStart w:id="0" w:name="_GoBack"/>
      <w:bookmarkEnd w:id="0"/>
    </w:p>
    <w:sectPr w:rsidR="00D54978" w:rsidRPr="002E31F0" w:rsidSect="0008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D53D2"/>
    <w:multiLevelType w:val="hybridMultilevel"/>
    <w:tmpl w:val="7408CE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84"/>
    <w:rsid w:val="000023B2"/>
    <w:rsid w:val="00005984"/>
    <w:rsid w:val="00087B58"/>
    <w:rsid w:val="00111346"/>
    <w:rsid w:val="0011576D"/>
    <w:rsid w:val="001415BE"/>
    <w:rsid w:val="00142977"/>
    <w:rsid w:val="001E1CAA"/>
    <w:rsid w:val="00215A84"/>
    <w:rsid w:val="002E31F0"/>
    <w:rsid w:val="002F10A4"/>
    <w:rsid w:val="003C0BF1"/>
    <w:rsid w:val="003E3281"/>
    <w:rsid w:val="0045112F"/>
    <w:rsid w:val="00456155"/>
    <w:rsid w:val="0048570A"/>
    <w:rsid w:val="0049543A"/>
    <w:rsid w:val="004E664E"/>
    <w:rsid w:val="004F3BD3"/>
    <w:rsid w:val="004F45B8"/>
    <w:rsid w:val="00550AD3"/>
    <w:rsid w:val="005D06D9"/>
    <w:rsid w:val="00612749"/>
    <w:rsid w:val="0065524F"/>
    <w:rsid w:val="006B4DB5"/>
    <w:rsid w:val="006F3205"/>
    <w:rsid w:val="0075294E"/>
    <w:rsid w:val="0078667E"/>
    <w:rsid w:val="007A7D25"/>
    <w:rsid w:val="00802BF2"/>
    <w:rsid w:val="008439A8"/>
    <w:rsid w:val="00854160"/>
    <w:rsid w:val="008A31D0"/>
    <w:rsid w:val="008C1B95"/>
    <w:rsid w:val="0090468F"/>
    <w:rsid w:val="00924CA4"/>
    <w:rsid w:val="00952691"/>
    <w:rsid w:val="009C3520"/>
    <w:rsid w:val="00A71457"/>
    <w:rsid w:val="00A97D4F"/>
    <w:rsid w:val="00B33CFE"/>
    <w:rsid w:val="00B3546F"/>
    <w:rsid w:val="00B54CCD"/>
    <w:rsid w:val="00BB2610"/>
    <w:rsid w:val="00BE77DF"/>
    <w:rsid w:val="00C001E3"/>
    <w:rsid w:val="00C26FB0"/>
    <w:rsid w:val="00C60507"/>
    <w:rsid w:val="00CA7584"/>
    <w:rsid w:val="00CD5007"/>
    <w:rsid w:val="00CF05D0"/>
    <w:rsid w:val="00CF192B"/>
    <w:rsid w:val="00D54978"/>
    <w:rsid w:val="00E14206"/>
    <w:rsid w:val="00E74B95"/>
    <w:rsid w:val="00EA53DB"/>
    <w:rsid w:val="00EC7963"/>
    <w:rsid w:val="00F43437"/>
    <w:rsid w:val="00F93443"/>
    <w:rsid w:val="00F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45</cp:revision>
  <dcterms:created xsi:type="dcterms:W3CDTF">2015-09-18T13:27:00Z</dcterms:created>
  <dcterms:modified xsi:type="dcterms:W3CDTF">2015-09-18T16:46:00Z</dcterms:modified>
</cp:coreProperties>
</file>